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EC835" w14:textId="77777777" w:rsidR="000462FD" w:rsidRDefault="000462FD" w:rsidP="000462FD">
      <w:pPr>
        <w:jc w:val="center"/>
        <w:rPr>
          <w:rFonts w:ascii="Calibri" w:hAnsi="Calibri" w:cs="Calibri"/>
          <w:b/>
          <w:bCs/>
          <w:sz w:val="20"/>
          <w:szCs w:val="20"/>
          <w:lang w:val="en-CA"/>
        </w:rPr>
      </w:pPr>
      <w:r w:rsidRPr="000462FD">
        <w:rPr>
          <w:rFonts w:ascii="Calibri" w:hAnsi="Calibri" w:cs="Calibri"/>
          <w:b/>
          <w:bCs/>
          <w:sz w:val="20"/>
          <w:szCs w:val="20"/>
          <w:lang w:val="en-CA"/>
        </w:rPr>
        <w:t>Red Rock Indian Band – Education Department</w:t>
      </w:r>
      <w:r w:rsidRPr="000462FD">
        <w:rPr>
          <w:rFonts w:ascii="Calibri" w:hAnsi="Calibri" w:cs="Calibri"/>
          <w:b/>
          <w:bCs/>
          <w:sz w:val="20"/>
          <w:szCs w:val="20"/>
          <w:lang w:val="en-CA"/>
        </w:rPr>
        <w:br/>
        <w:t>Job Posting: Child Care Assistant &amp; Summer Programming Coordinator</w:t>
      </w:r>
    </w:p>
    <w:p w14:paraId="79138CCA" w14:textId="77777777" w:rsidR="000462FD" w:rsidRPr="000462FD" w:rsidRDefault="000462FD" w:rsidP="000462FD">
      <w:pPr>
        <w:jc w:val="center"/>
        <w:rPr>
          <w:rFonts w:ascii="Calibri" w:hAnsi="Calibri" w:cs="Calibri"/>
          <w:b/>
          <w:bCs/>
          <w:sz w:val="20"/>
          <w:szCs w:val="20"/>
          <w:lang w:val="en-CA"/>
        </w:rPr>
      </w:pPr>
    </w:p>
    <w:p w14:paraId="7E0D252E" w14:textId="77777777" w:rsidR="000462FD" w:rsidRPr="000462FD" w:rsidRDefault="000462FD" w:rsidP="000462FD">
      <w:pPr>
        <w:jc w:val="center"/>
        <w:rPr>
          <w:rFonts w:ascii="Calibri" w:hAnsi="Calibri" w:cs="Calibri"/>
          <w:sz w:val="20"/>
          <w:szCs w:val="20"/>
          <w:lang w:val="en-CA"/>
        </w:rPr>
      </w:pPr>
      <w:r w:rsidRPr="000462FD">
        <w:rPr>
          <w:rFonts w:ascii="Calibri" w:hAnsi="Calibri" w:cs="Calibri"/>
          <w:sz w:val="20"/>
          <w:szCs w:val="20"/>
          <w:lang w:val="en-CA"/>
        </w:rPr>
        <w:t>The Red Rock Indian Band Education Department is seeking a motivated and enthusiastic individual to fill a Child Care Assistant &amp; Summer Programming Coordinator position. This role is ideal for a post-secondary student interested in gaining hands-on experience in early learning and youth programming within a First Nation community.</w:t>
      </w:r>
    </w:p>
    <w:p w14:paraId="59584308" w14:textId="77777777" w:rsidR="000462FD" w:rsidRDefault="000462FD" w:rsidP="000462FD">
      <w:pPr>
        <w:jc w:val="center"/>
        <w:rPr>
          <w:rFonts w:ascii="Calibri" w:hAnsi="Calibri" w:cs="Calibri"/>
          <w:b/>
          <w:bCs/>
          <w:sz w:val="20"/>
          <w:szCs w:val="20"/>
          <w:lang w:val="en-CA"/>
        </w:rPr>
      </w:pPr>
    </w:p>
    <w:p w14:paraId="2A106459" w14:textId="77777777" w:rsidR="000462FD" w:rsidRPr="000462FD" w:rsidRDefault="000462FD" w:rsidP="000462FD">
      <w:pPr>
        <w:jc w:val="center"/>
        <w:rPr>
          <w:rFonts w:ascii="Calibri" w:hAnsi="Calibri" w:cs="Calibri"/>
          <w:b/>
          <w:bCs/>
          <w:sz w:val="20"/>
          <w:szCs w:val="20"/>
          <w:lang w:val="en-CA"/>
        </w:rPr>
      </w:pPr>
      <w:r w:rsidRPr="000462FD">
        <w:rPr>
          <w:rFonts w:ascii="Calibri" w:hAnsi="Calibri" w:cs="Calibri"/>
          <w:b/>
          <w:bCs/>
          <w:sz w:val="20"/>
          <w:szCs w:val="20"/>
          <w:lang w:val="en-CA"/>
        </w:rPr>
        <w:t>Position Summary</w:t>
      </w:r>
    </w:p>
    <w:p w14:paraId="51E66706" w14:textId="77777777" w:rsidR="000462FD" w:rsidRPr="000462FD" w:rsidRDefault="000462FD" w:rsidP="000462FD">
      <w:pPr>
        <w:jc w:val="center"/>
        <w:rPr>
          <w:rFonts w:ascii="Calibri" w:hAnsi="Calibri" w:cs="Calibri"/>
          <w:sz w:val="20"/>
          <w:szCs w:val="20"/>
          <w:lang w:val="en-CA"/>
        </w:rPr>
      </w:pPr>
      <w:r w:rsidRPr="000462FD">
        <w:rPr>
          <w:rFonts w:ascii="Calibri" w:hAnsi="Calibri" w:cs="Calibri"/>
          <w:sz w:val="20"/>
          <w:szCs w:val="20"/>
          <w:lang w:val="en-CA"/>
        </w:rPr>
        <w:t>This position combines responsibilities within our child care program and the coordination of summer youth programming. The successful candidate will support the daily operation of the child care centre while also assisting in the planning and delivery of engaging, culturally relevant summer camps for children and youth.</w:t>
      </w:r>
    </w:p>
    <w:p w14:paraId="0F0B2FF8" w14:textId="77777777" w:rsidR="000462FD" w:rsidRDefault="000462FD" w:rsidP="000462FD">
      <w:pPr>
        <w:jc w:val="center"/>
        <w:rPr>
          <w:rFonts w:ascii="Calibri" w:hAnsi="Calibri" w:cs="Calibri"/>
          <w:b/>
          <w:bCs/>
          <w:sz w:val="20"/>
          <w:szCs w:val="20"/>
          <w:lang w:val="en-CA"/>
        </w:rPr>
      </w:pPr>
    </w:p>
    <w:p w14:paraId="3B3BE7F4" w14:textId="77777777" w:rsidR="000462FD" w:rsidRPr="000462FD" w:rsidRDefault="000462FD" w:rsidP="000462FD">
      <w:pPr>
        <w:jc w:val="center"/>
        <w:rPr>
          <w:rFonts w:ascii="Calibri" w:hAnsi="Calibri" w:cs="Calibri"/>
          <w:b/>
          <w:bCs/>
          <w:sz w:val="20"/>
          <w:szCs w:val="20"/>
          <w:lang w:val="en-CA"/>
        </w:rPr>
      </w:pPr>
      <w:r w:rsidRPr="000462FD">
        <w:rPr>
          <w:rFonts w:ascii="Calibri" w:hAnsi="Calibri" w:cs="Calibri"/>
          <w:b/>
          <w:bCs/>
          <w:sz w:val="20"/>
          <w:szCs w:val="20"/>
          <w:lang w:val="en-CA"/>
        </w:rPr>
        <w:t>Key Responsibilities</w:t>
      </w:r>
    </w:p>
    <w:p w14:paraId="043E5196" w14:textId="77777777" w:rsidR="000462FD" w:rsidRDefault="000462FD" w:rsidP="000462FD">
      <w:pPr>
        <w:jc w:val="center"/>
        <w:rPr>
          <w:rFonts w:ascii="Calibri" w:hAnsi="Calibri" w:cs="Calibri"/>
          <w:b/>
          <w:bCs/>
          <w:sz w:val="20"/>
          <w:szCs w:val="20"/>
          <w:lang w:val="en-CA"/>
        </w:rPr>
      </w:pPr>
    </w:p>
    <w:p w14:paraId="65CCA814" w14:textId="77777777" w:rsidR="000462FD" w:rsidRPr="000462FD" w:rsidRDefault="000462FD" w:rsidP="000462FD">
      <w:pPr>
        <w:jc w:val="center"/>
        <w:rPr>
          <w:rFonts w:ascii="Calibri" w:hAnsi="Calibri" w:cs="Calibri"/>
          <w:b/>
          <w:bCs/>
          <w:sz w:val="20"/>
          <w:szCs w:val="20"/>
          <w:lang w:val="en-CA"/>
        </w:rPr>
      </w:pPr>
      <w:r w:rsidRPr="000462FD">
        <w:rPr>
          <w:rFonts w:ascii="Calibri" w:hAnsi="Calibri" w:cs="Calibri"/>
          <w:b/>
          <w:bCs/>
          <w:sz w:val="20"/>
          <w:szCs w:val="20"/>
          <w:lang w:val="en-CA"/>
        </w:rPr>
        <w:t>Child Care Assistant Duties:</w:t>
      </w:r>
    </w:p>
    <w:p w14:paraId="7758F721" w14:textId="77777777" w:rsidR="000462FD" w:rsidRPr="000462FD" w:rsidRDefault="000462FD" w:rsidP="000462FD">
      <w:pPr>
        <w:numPr>
          <w:ilvl w:val="0"/>
          <w:numId w:val="28"/>
        </w:numPr>
        <w:jc w:val="center"/>
        <w:rPr>
          <w:rFonts w:ascii="Calibri" w:hAnsi="Calibri" w:cs="Calibri"/>
          <w:sz w:val="20"/>
          <w:szCs w:val="20"/>
          <w:lang w:val="en-CA"/>
        </w:rPr>
      </w:pPr>
      <w:r w:rsidRPr="000462FD">
        <w:rPr>
          <w:rFonts w:ascii="Calibri" w:hAnsi="Calibri" w:cs="Calibri"/>
          <w:sz w:val="20"/>
          <w:szCs w:val="20"/>
          <w:lang w:val="en-CA"/>
        </w:rPr>
        <w:t>Support the daily operation of the child care program in a safe, nurturing, and inclusive environment</w:t>
      </w:r>
    </w:p>
    <w:p w14:paraId="2B0DB476" w14:textId="77777777" w:rsidR="000462FD" w:rsidRPr="000462FD" w:rsidRDefault="000462FD" w:rsidP="000462FD">
      <w:pPr>
        <w:numPr>
          <w:ilvl w:val="0"/>
          <w:numId w:val="28"/>
        </w:numPr>
        <w:jc w:val="center"/>
        <w:rPr>
          <w:rFonts w:ascii="Calibri" w:hAnsi="Calibri" w:cs="Calibri"/>
          <w:sz w:val="20"/>
          <w:szCs w:val="20"/>
          <w:lang w:val="en-CA"/>
        </w:rPr>
      </w:pPr>
      <w:r w:rsidRPr="000462FD">
        <w:rPr>
          <w:rFonts w:ascii="Calibri" w:hAnsi="Calibri" w:cs="Calibri"/>
          <w:sz w:val="20"/>
          <w:szCs w:val="20"/>
          <w:lang w:val="en-CA"/>
        </w:rPr>
        <w:t>Assist with implementing age-appropriate programming aligned with play-based learning principles</w:t>
      </w:r>
    </w:p>
    <w:p w14:paraId="47D0D5EE" w14:textId="77777777" w:rsidR="000462FD" w:rsidRPr="000462FD" w:rsidRDefault="000462FD" w:rsidP="000462FD">
      <w:pPr>
        <w:numPr>
          <w:ilvl w:val="0"/>
          <w:numId w:val="28"/>
        </w:numPr>
        <w:jc w:val="center"/>
        <w:rPr>
          <w:rFonts w:ascii="Calibri" w:hAnsi="Calibri" w:cs="Calibri"/>
          <w:sz w:val="20"/>
          <w:szCs w:val="20"/>
          <w:lang w:val="en-CA"/>
        </w:rPr>
      </w:pPr>
      <w:r w:rsidRPr="000462FD">
        <w:rPr>
          <w:rFonts w:ascii="Calibri" w:hAnsi="Calibri" w:cs="Calibri"/>
          <w:sz w:val="20"/>
          <w:szCs w:val="20"/>
          <w:lang w:val="en-CA"/>
        </w:rPr>
        <w:t>Supervise and engage children in activities that support their development and well-being</w:t>
      </w:r>
    </w:p>
    <w:p w14:paraId="31ABD4BE" w14:textId="77777777" w:rsidR="000462FD" w:rsidRPr="000462FD" w:rsidRDefault="000462FD" w:rsidP="000462FD">
      <w:pPr>
        <w:numPr>
          <w:ilvl w:val="0"/>
          <w:numId w:val="28"/>
        </w:numPr>
        <w:jc w:val="center"/>
        <w:rPr>
          <w:rFonts w:ascii="Calibri" w:hAnsi="Calibri" w:cs="Calibri"/>
          <w:sz w:val="20"/>
          <w:szCs w:val="20"/>
          <w:lang w:val="en-CA"/>
        </w:rPr>
      </w:pPr>
      <w:r w:rsidRPr="000462FD">
        <w:rPr>
          <w:rFonts w:ascii="Calibri" w:hAnsi="Calibri" w:cs="Calibri"/>
          <w:sz w:val="20"/>
          <w:szCs w:val="20"/>
          <w:lang w:val="en-CA"/>
        </w:rPr>
        <w:t>Maintain a clean, organized, and safe environment</w:t>
      </w:r>
    </w:p>
    <w:p w14:paraId="280D493A" w14:textId="77777777" w:rsidR="000462FD" w:rsidRPr="000462FD" w:rsidRDefault="000462FD" w:rsidP="000462FD">
      <w:pPr>
        <w:numPr>
          <w:ilvl w:val="0"/>
          <w:numId w:val="28"/>
        </w:numPr>
        <w:jc w:val="center"/>
        <w:rPr>
          <w:rFonts w:ascii="Calibri" w:hAnsi="Calibri" w:cs="Calibri"/>
          <w:sz w:val="20"/>
          <w:szCs w:val="20"/>
          <w:lang w:val="en-CA"/>
        </w:rPr>
      </w:pPr>
      <w:r w:rsidRPr="000462FD">
        <w:rPr>
          <w:rFonts w:ascii="Calibri" w:hAnsi="Calibri" w:cs="Calibri"/>
          <w:sz w:val="20"/>
          <w:szCs w:val="20"/>
          <w:lang w:val="en-CA"/>
        </w:rPr>
        <w:t>Build positive relationships with children, families, and colleagues</w:t>
      </w:r>
    </w:p>
    <w:p w14:paraId="20BF057F" w14:textId="77777777" w:rsidR="000462FD" w:rsidRPr="005B7DE8" w:rsidRDefault="000462FD" w:rsidP="000462FD">
      <w:pPr>
        <w:numPr>
          <w:ilvl w:val="0"/>
          <w:numId w:val="28"/>
        </w:numPr>
        <w:jc w:val="center"/>
        <w:rPr>
          <w:rFonts w:ascii="Calibri" w:hAnsi="Calibri" w:cs="Calibri"/>
          <w:sz w:val="20"/>
          <w:szCs w:val="20"/>
          <w:lang w:val="en-CA"/>
        </w:rPr>
      </w:pPr>
      <w:r w:rsidRPr="000462FD">
        <w:rPr>
          <w:rFonts w:ascii="Calibri" w:hAnsi="Calibri" w:cs="Calibri"/>
          <w:sz w:val="20"/>
          <w:szCs w:val="20"/>
          <w:lang w:val="en-CA"/>
        </w:rPr>
        <w:t>Follow all policies, procedures, and health and safety guidelines</w:t>
      </w:r>
    </w:p>
    <w:p w14:paraId="5B42A14B" w14:textId="77777777" w:rsidR="005B7DE8" w:rsidRPr="000462FD" w:rsidRDefault="005B7DE8" w:rsidP="005B7DE8">
      <w:pPr>
        <w:ind w:left="720"/>
        <w:rPr>
          <w:rFonts w:ascii="Calibri" w:hAnsi="Calibri" w:cs="Calibri"/>
          <w:b/>
          <w:bCs/>
          <w:sz w:val="20"/>
          <w:szCs w:val="20"/>
          <w:lang w:val="en-CA"/>
        </w:rPr>
      </w:pPr>
    </w:p>
    <w:p w14:paraId="26329104" w14:textId="77777777" w:rsidR="000462FD" w:rsidRPr="000462FD" w:rsidRDefault="000462FD" w:rsidP="000462FD">
      <w:pPr>
        <w:jc w:val="center"/>
        <w:rPr>
          <w:rFonts w:ascii="Calibri" w:hAnsi="Calibri" w:cs="Calibri"/>
          <w:b/>
          <w:bCs/>
          <w:sz w:val="20"/>
          <w:szCs w:val="20"/>
          <w:lang w:val="en-CA"/>
        </w:rPr>
      </w:pPr>
      <w:r w:rsidRPr="000462FD">
        <w:rPr>
          <w:rFonts w:ascii="Calibri" w:hAnsi="Calibri" w:cs="Calibri"/>
          <w:b/>
          <w:bCs/>
          <w:sz w:val="20"/>
          <w:szCs w:val="20"/>
          <w:lang w:val="en-CA"/>
        </w:rPr>
        <w:t>Summer Programming Coordination:</w:t>
      </w:r>
    </w:p>
    <w:p w14:paraId="7CF206F7" w14:textId="77777777" w:rsidR="000462FD" w:rsidRPr="000462FD" w:rsidRDefault="000462FD" w:rsidP="000462FD">
      <w:pPr>
        <w:numPr>
          <w:ilvl w:val="0"/>
          <w:numId w:val="29"/>
        </w:numPr>
        <w:jc w:val="center"/>
        <w:rPr>
          <w:rFonts w:ascii="Calibri" w:hAnsi="Calibri" w:cs="Calibri"/>
          <w:sz w:val="20"/>
          <w:szCs w:val="20"/>
          <w:lang w:val="en-CA"/>
        </w:rPr>
      </w:pPr>
      <w:r w:rsidRPr="000462FD">
        <w:rPr>
          <w:rFonts w:ascii="Calibri" w:hAnsi="Calibri" w:cs="Calibri"/>
          <w:sz w:val="20"/>
          <w:szCs w:val="20"/>
          <w:lang w:val="en-CA"/>
        </w:rPr>
        <w:t>Assist in planning, organizing, and implementing summer camps and youth programming</w:t>
      </w:r>
    </w:p>
    <w:p w14:paraId="6C021AA1" w14:textId="77777777" w:rsidR="000462FD" w:rsidRPr="000462FD" w:rsidRDefault="000462FD" w:rsidP="000462FD">
      <w:pPr>
        <w:numPr>
          <w:ilvl w:val="0"/>
          <w:numId w:val="29"/>
        </w:numPr>
        <w:jc w:val="center"/>
        <w:rPr>
          <w:rFonts w:ascii="Calibri" w:hAnsi="Calibri" w:cs="Calibri"/>
          <w:sz w:val="20"/>
          <w:szCs w:val="20"/>
          <w:lang w:val="en-CA"/>
        </w:rPr>
      </w:pPr>
      <w:r w:rsidRPr="000462FD">
        <w:rPr>
          <w:rFonts w:ascii="Calibri" w:hAnsi="Calibri" w:cs="Calibri"/>
          <w:sz w:val="20"/>
          <w:szCs w:val="20"/>
          <w:lang w:val="en-CA"/>
        </w:rPr>
        <w:t>Coordinate activities, materials, and schedules for daily programming</w:t>
      </w:r>
    </w:p>
    <w:p w14:paraId="27C477B8" w14:textId="77777777" w:rsidR="000462FD" w:rsidRPr="000462FD" w:rsidRDefault="000462FD" w:rsidP="000462FD">
      <w:pPr>
        <w:numPr>
          <w:ilvl w:val="0"/>
          <w:numId w:val="29"/>
        </w:numPr>
        <w:jc w:val="center"/>
        <w:rPr>
          <w:rFonts w:ascii="Calibri" w:hAnsi="Calibri" w:cs="Calibri"/>
          <w:sz w:val="20"/>
          <w:szCs w:val="20"/>
          <w:lang w:val="en-CA"/>
        </w:rPr>
      </w:pPr>
      <w:r w:rsidRPr="000462FD">
        <w:rPr>
          <w:rFonts w:ascii="Calibri" w:hAnsi="Calibri" w:cs="Calibri"/>
          <w:sz w:val="20"/>
          <w:szCs w:val="20"/>
          <w:lang w:val="en-CA"/>
        </w:rPr>
        <w:t>Support land-based and culturally relevant programming opportunities</w:t>
      </w:r>
    </w:p>
    <w:p w14:paraId="3731909B" w14:textId="77777777" w:rsidR="000462FD" w:rsidRPr="000462FD" w:rsidRDefault="000462FD" w:rsidP="000462FD">
      <w:pPr>
        <w:numPr>
          <w:ilvl w:val="0"/>
          <w:numId w:val="29"/>
        </w:numPr>
        <w:jc w:val="center"/>
        <w:rPr>
          <w:rFonts w:ascii="Calibri" w:hAnsi="Calibri" w:cs="Calibri"/>
          <w:sz w:val="20"/>
          <w:szCs w:val="20"/>
          <w:lang w:val="en-CA"/>
        </w:rPr>
      </w:pPr>
      <w:r w:rsidRPr="000462FD">
        <w:rPr>
          <w:rFonts w:ascii="Calibri" w:hAnsi="Calibri" w:cs="Calibri"/>
          <w:sz w:val="20"/>
          <w:szCs w:val="20"/>
          <w:lang w:val="en-CA"/>
        </w:rPr>
        <w:t>Communicate effectively with families regarding schedules and activities</w:t>
      </w:r>
    </w:p>
    <w:p w14:paraId="03855E15" w14:textId="77777777" w:rsidR="000462FD" w:rsidRPr="000462FD" w:rsidRDefault="000462FD" w:rsidP="000462FD">
      <w:pPr>
        <w:numPr>
          <w:ilvl w:val="0"/>
          <w:numId w:val="29"/>
        </w:numPr>
        <w:jc w:val="center"/>
        <w:rPr>
          <w:rFonts w:ascii="Calibri" w:hAnsi="Calibri" w:cs="Calibri"/>
          <w:sz w:val="20"/>
          <w:szCs w:val="20"/>
          <w:lang w:val="en-CA"/>
        </w:rPr>
      </w:pPr>
      <w:r w:rsidRPr="000462FD">
        <w:rPr>
          <w:rFonts w:ascii="Calibri" w:hAnsi="Calibri" w:cs="Calibri"/>
          <w:sz w:val="20"/>
          <w:szCs w:val="20"/>
          <w:lang w:val="en-CA"/>
        </w:rPr>
        <w:t>Work collaboratively with team members, community partners, and Knowledge Keepers</w:t>
      </w:r>
    </w:p>
    <w:p w14:paraId="2E7701F4" w14:textId="77777777" w:rsidR="000462FD" w:rsidRPr="000462FD" w:rsidRDefault="000462FD" w:rsidP="000462FD">
      <w:pPr>
        <w:numPr>
          <w:ilvl w:val="0"/>
          <w:numId w:val="29"/>
        </w:numPr>
        <w:jc w:val="center"/>
        <w:rPr>
          <w:rFonts w:ascii="Calibri" w:hAnsi="Calibri" w:cs="Calibri"/>
          <w:sz w:val="20"/>
          <w:szCs w:val="20"/>
          <w:lang w:val="en-CA"/>
        </w:rPr>
      </w:pPr>
      <w:r w:rsidRPr="000462FD">
        <w:rPr>
          <w:rFonts w:ascii="Calibri" w:hAnsi="Calibri" w:cs="Calibri"/>
          <w:sz w:val="20"/>
          <w:szCs w:val="20"/>
          <w:lang w:val="en-CA"/>
        </w:rPr>
        <w:t>Support documentation and basic administrative tasks related to programming</w:t>
      </w:r>
    </w:p>
    <w:p w14:paraId="2692BB91" w14:textId="77777777" w:rsidR="005B7DE8" w:rsidRDefault="005B7DE8" w:rsidP="005B7DE8">
      <w:pPr>
        <w:jc w:val="center"/>
        <w:rPr>
          <w:rFonts w:ascii="Calibri" w:hAnsi="Calibri" w:cs="Calibri"/>
          <w:b/>
          <w:bCs/>
          <w:sz w:val="20"/>
          <w:szCs w:val="20"/>
          <w:lang w:val="en-CA"/>
        </w:rPr>
      </w:pPr>
    </w:p>
    <w:p w14:paraId="66327FEB" w14:textId="77777777" w:rsidR="000462FD" w:rsidRPr="000462FD" w:rsidRDefault="000462FD" w:rsidP="005B7DE8">
      <w:pPr>
        <w:jc w:val="center"/>
        <w:rPr>
          <w:rFonts w:ascii="Calibri" w:hAnsi="Calibri" w:cs="Calibri"/>
          <w:b/>
          <w:bCs/>
          <w:sz w:val="20"/>
          <w:szCs w:val="20"/>
          <w:lang w:val="en-CA"/>
        </w:rPr>
      </w:pPr>
      <w:r w:rsidRPr="000462FD">
        <w:rPr>
          <w:rFonts w:ascii="Calibri" w:hAnsi="Calibri" w:cs="Calibri"/>
          <w:b/>
          <w:bCs/>
          <w:sz w:val="20"/>
          <w:szCs w:val="20"/>
          <w:lang w:val="en-CA"/>
        </w:rPr>
        <w:t>Qualifications &amp; Requirements</w:t>
      </w:r>
    </w:p>
    <w:p w14:paraId="3A6236D5" w14:textId="77777777" w:rsidR="000462FD" w:rsidRPr="000462FD" w:rsidRDefault="000462FD" w:rsidP="000462FD">
      <w:pPr>
        <w:numPr>
          <w:ilvl w:val="0"/>
          <w:numId w:val="30"/>
        </w:numPr>
        <w:jc w:val="center"/>
        <w:rPr>
          <w:rFonts w:ascii="Calibri" w:hAnsi="Calibri" w:cs="Calibri"/>
          <w:sz w:val="20"/>
          <w:szCs w:val="20"/>
          <w:lang w:val="en-CA"/>
        </w:rPr>
      </w:pPr>
      <w:r w:rsidRPr="000462FD">
        <w:rPr>
          <w:rFonts w:ascii="Calibri" w:hAnsi="Calibri" w:cs="Calibri"/>
          <w:sz w:val="20"/>
          <w:szCs w:val="20"/>
          <w:lang w:val="en-CA"/>
        </w:rPr>
        <w:t>Currently enrolled in or recently completed post-secondary education in Education, Early Childhood Education, Child and Youth Care, or a related field (preference will be given to post-secondary students)</w:t>
      </w:r>
    </w:p>
    <w:p w14:paraId="64DE68C3" w14:textId="77777777" w:rsidR="000462FD" w:rsidRPr="000462FD" w:rsidRDefault="000462FD" w:rsidP="000462FD">
      <w:pPr>
        <w:numPr>
          <w:ilvl w:val="0"/>
          <w:numId w:val="30"/>
        </w:numPr>
        <w:jc w:val="center"/>
        <w:rPr>
          <w:rFonts w:ascii="Calibri" w:hAnsi="Calibri" w:cs="Calibri"/>
          <w:sz w:val="20"/>
          <w:szCs w:val="20"/>
          <w:lang w:val="en-CA"/>
        </w:rPr>
      </w:pPr>
      <w:r w:rsidRPr="000462FD">
        <w:rPr>
          <w:rFonts w:ascii="Calibri" w:hAnsi="Calibri" w:cs="Calibri"/>
          <w:sz w:val="20"/>
          <w:szCs w:val="20"/>
          <w:lang w:val="en-CA"/>
        </w:rPr>
        <w:t>Experience working with children and/or youth</w:t>
      </w:r>
    </w:p>
    <w:p w14:paraId="4365E372" w14:textId="77777777" w:rsidR="000462FD" w:rsidRPr="000462FD" w:rsidRDefault="000462FD" w:rsidP="000462FD">
      <w:pPr>
        <w:numPr>
          <w:ilvl w:val="0"/>
          <w:numId w:val="30"/>
        </w:numPr>
        <w:jc w:val="center"/>
        <w:rPr>
          <w:rFonts w:ascii="Calibri" w:hAnsi="Calibri" w:cs="Calibri"/>
          <w:sz w:val="20"/>
          <w:szCs w:val="20"/>
          <w:lang w:val="en-CA"/>
        </w:rPr>
      </w:pPr>
      <w:r w:rsidRPr="000462FD">
        <w:rPr>
          <w:rFonts w:ascii="Calibri" w:hAnsi="Calibri" w:cs="Calibri"/>
          <w:sz w:val="20"/>
          <w:szCs w:val="20"/>
          <w:lang w:val="en-CA"/>
        </w:rPr>
        <w:t>Ability to work Monday to Friday for the full duration of the contract</w:t>
      </w:r>
    </w:p>
    <w:p w14:paraId="36D367C1" w14:textId="77777777" w:rsidR="000462FD" w:rsidRPr="000462FD" w:rsidRDefault="000462FD" w:rsidP="000462FD">
      <w:pPr>
        <w:numPr>
          <w:ilvl w:val="0"/>
          <w:numId w:val="30"/>
        </w:numPr>
        <w:jc w:val="center"/>
        <w:rPr>
          <w:rFonts w:ascii="Calibri" w:hAnsi="Calibri" w:cs="Calibri"/>
          <w:sz w:val="20"/>
          <w:szCs w:val="20"/>
          <w:lang w:val="en-CA"/>
        </w:rPr>
      </w:pPr>
      <w:r w:rsidRPr="000462FD">
        <w:rPr>
          <w:rFonts w:ascii="Calibri" w:hAnsi="Calibri" w:cs="Calibri"/>
          <w:sz w:val="20"/>
          <w:szCs w:val="20"/>
          <w:lang w:val="en-CA"/>
        </w:rPr>
        <w:t>Clear Criminal Record Check with Vulnerable Sector Screening</w:t>
      </w:r>
    </w:p>
    <w:p w14:paraId="67401AB2" w14:textId="77777777" w:rsidR="005B7DE8" w:rsidRDefault="005B7DE8" w:rsidP="005B7DE8">
      <w:pPr>
        <w:jc w:val="center"/>
        <w:rPr>
          <w:rFonts w:ascii="Calibri" w:hAnsi="Calibri" w:cs="Calibri"/>
          <w:b/>
          <w:bCs/>
          <w:sz w:val="20"/>
          <w:szCs w:val="20"/>
          <w:lang w:val="en-CA"/>
        </w:rPr>
      </w:pPr>
    </w:p>
    <w:p w14:paraId="214D18B9" w14:textId="77777777" w:rsidR="000462FD" w:rsidRPr="000462FD" w:rsidRDefault="000462FD" w:rsidP="005B7DE8">
      <w:pPr>
        <w:jc w:val="center"/>
        <w:rPr>
          <w:rFonts w:ascii="Calibri" w:hAnsi="Calibri" w:cs="Calibri"/>
          <w:b/>
          <w:bCs/>
          <w:sz w:val="20"/>
          <w:szCs w:val="20"/>
          <w:lang w:val="en-CA"/>
        </w:rPr>
      </w:pPr>
      <w:r w:rsidRPr="000462FD">
        <w:rPr>
          <w:rFonts w:ascii="Calibri" w:hAnsi="Calibri" w:cs="Calibri"/>
          <w:b/>
          <w:bCs/>
          <w:sz w:val="20"/>
          <w:szCs w:val="20"/>
          <w:lang w:val="en-CA"/>
        </w:rPr>
        <w:t>Skills &amp; Competencies</w:t>
      </w:r>
    </w:p>
    <w:p w14:paraId="25BA46ED" w14:textId="77777777" w:rsidR="000462FD" w:rsidRPr="000462FD" w:rsidRDefault="000462FD" w:rsidP="000462FD">
      <w:pPr>
        <w:numPr>
          <w:ilvl w:val="0"/>
          <w:numId w:val="31"/>
        </w:numPr>
        <w:jc w:val="center"/>
        <w:rPr>
          <w:rFonts w:ascii="Calibri" w:hAnsi="Calibri" w:cs="Calibri"/>
          <w:sz w:val="20"/>
          <w:szCs w:val="20"/>
          <w:lang w:val="en-CA"/>
        </w:rPr>
      </w:pPr>
      <w:r w:rsidRPr="000462FD">
        <w:rPr>
          <w:rFonts w:ascii="Calibri" w:hAnsi="Calibri" w:cs="Calibri"/>
          <w:sz w:val="20"/>
          <w:szCs w:val="20"/>
          <w:lang w:val="en-CA"/>
        </w:rPr>
        <w:t>Strong interpersonal and communication skills</w:t>
      </w:r>
    </w:p>
    <w:p w14:paraId="763FC424" w14:textId="77777777" w:rsidR="000462FD" w:rsidRPr="000462FD" w:rsidRDefault="000462FD" w:rsidP="000462FD">
      <w:pPr>
        <w:numPr>
          <w:ilvl w:val="0"/>
          <w:numId w:val="31"/>
        </w:numPr>
        <w:jc w:val="center"/>
        <w:rPr>
          <w:rFonts w:ascii="Calibri" w:hAnsi="Calibri" w:cs="Calibri"/>
          <w:sz w:val="20"/>
          <w:szCs w:val="20"/>
          <w:lang w:val="en-CA"/>
        </w:rPr>
      </w:pPr>
      <w:r w:rsidRPr="000462FD">
        <w:rPr>
          <w:rFonts w:ascii="Calibri" w:hAnsi="Calibri" w:cs="Calibri"/>
          <w:sz w:val="20"/>
          <w:szCs w:val="20"/>
          <w:lang w:val="en-CA"/>
        </w:rPr>
        <w:t>Ability to work both independently and as part of a team</w:t>
      </w:r>
    </w:p>
    <w:p w14:paraId="07549550" w14:textId="77777777" w:rsidR="000462FD" w:rsidRPr="000462FD" w:rsidRDefault="000462FD" w:rsidP="000462FD">
      <w:pPr>
        <w:numPr>
          <w:ilvl w:val="0"/>
          <w:numId w:val="31"/>
        </w:numPr>
        <w:jc w:val="center"/>
        <w:rPr>
          <w:rFonts w:ascii="Calibri" w:hAnsi="Calibri" w:cs="Calibri"/>
          <w:sz w:val="20"/>
          <w:szCs w:val="20"/>
          <w:lang w:val="en-CA"/>
        </w:rPr>
      </w:pPr>
      <w:r w:rsidRPr="000462FD">
        <w:rPr>
          <w:rFonts w:ascii="Calibri" w:hAnsi="Calibri" w:cs="Calibri"/>
          <w:sz w:val="20"/>
          <w:szCs w:val="20"/>
          <w:lang w:val="en-CA"/>
        </w:rPr>
        <w:t>Demonstrated initiative, reliability, and organizational skills</w:t>
      </w:r>
    </w:p>
    <w:p w14:paraId="52F0D7D5" w14:textId="77777777" w:rsidR="000462FD" w:rsidRPr="000462FD" w:rsidRDefault="000462FD" w:rsidP="000462FD">
      <w:pPr>
        <w:numPr>
          <w:ilvl w:val="0"/>
          <w:numId w:val="31"/>
        </w:numPr>
        <w:jc w:val="center"/>
        <w:rPr>
          <w:rFonts w:ascii="Calibri" w:hAnsi="Calibri" w:cs="Calibri"/>
          <w:sz w:val="20"/>
          <w:szCs w:val="20"/>
          <w:lang w:val="en-CA"/>
        </w:rPr>
      </w:pPr>
      <w:r w:rsidRPr="000462FD">
        <w:rPr>
          <w:rFonts w:ascii="Calibri" w:hAnsi="Calibri" w:cs="Calibri"/>
          <w:sz w:val="20"/>
          <w:szCs w:val="20"/>
          <w:lang w:val="en-CA"/>
        </w:rPr>
        <w:t>Experience with Microsoft Office 365 (Outlook, Word, Excel, Teams)</w:t>
      </w:r>
    </w:p>
    <w:p w14:paraId="7C94E1F0" w14:textId="77777777" w:rsidR="000462FD" w:rsidRPr="000462FD" w:rsidRDefault="000462FD" w:rsidP="000462FD">
      <w:pPr>
        <w:numPr>
          <w:ilvl w:val="0"/>
          <w:numId w:val="31"/>
        </w:numPr>
        <w:jc w:val="center"/>
        <w:rPr>
          <w:rFonts w:ascii="Calibri" w:hAnsi="Calibri" w:cs="Calibri"/>
          <w:sz w:val="20"/>
          <w:szCs w:val="20"/>
          <w:lang w:val="en-CA"/>
        </w:rPr>
      </w:pPr>
      <w:r w:rsidRPr="000462FD">
        <w:rPr>
          <w:rFonts w:ascii="Calibri" w:hAnsi="Calibri" w:cs="Calibri"/>
          <w:sz w:val="20"/>
          <w:szCs w:val="20"/>
          <w:lang w:val="en-CA"/>
        </w:rPr>
        <w:t xml:space="preserve">Understanding of, and respect for, working with children and families </w:t>
      </w:r>
    </w:p>
    <w:p w14:paraId="76ACB30A" w14:textId="77777777" w:rsidR="000462FD" w:rsidRPr="000462FD" w:rsidRDefault="000462FD" w:rsidP="000462FD">
      <w:pPr>
        <w:numPr>
          <w:ilvl w:val="0"/>
          <w:numId w:val="31"/>
        </w:numPr>
        <w:jc w:val="center"/>
        <w:rPr>
          <w:rFonts w:ascii="Calibri" w:hAnsi="Calibri" w:cs="Calibri"/>
          <w:sz w:val="20"/>
          <w:szCs w:val="20"/>
          <w:lang w:val="en-CA"/>
        </w:rPr>
      </w:pPr>
      <w:r w:rsidRPr="000462FD">
        <w:rPr>
          <w:rFonts w:ascii="Calibri" w:hAnsi="Calibri" w:cs="Calibri"/>
          <w:sz w:val="20"/>
          <w:szCs w:val="20"/>
          <w:lang w:val="en-CA"/>
        </w:rPr>
        <w:t>Ability to support inclusive, culturally responsive, and community-based programming</w:t>
      </w:r>
    </w:p>
    <w:p w14:paraId="5A5D7467" w14:textId="77777777" w:rsidR="000462FD" w:rsidRPr="000462FD" w:rsidRDefault="000462FD" w:rsidP="000462FD">
      <w:pPr>
        <w:numPr>
          <w:ilvl w:val="0"/>
          <w:numId w:val="31"/>
        </w:numPr>
        <w:jc w:val="center"/>
        <w:rPr>
          <w:rFonts w:ascii="Calibri" w:hAnsi="Calibri" w:cs="Calibri"/>
          <w:sz w:val="20"/>
          <w:szCs w:val="20"/>
          <w:lang w:val="en-CA"/>
        </w:rPr>
      </w:pPr>
      <w:r w:rsidRPr="000462FD">
        <w:rPr>
          <w:rFonts w:ascii="Calibri" w:hAnsi="Calibri" w:cs="Calibri"/>
          <w:sz w:val="20"/>
          <w:szCs w:val="20"/>
          <w:lang w:val="en-CA"/>
        </w:rPr>
        <w:t>Flexibility and adaptability in a dynamic work environment</w:t>
      </w:r>
    </w:p>
    <w:p w14:paraId="4E47714D" w14:textId="77777777" w:rsidR="005B7DE8" w:rsidRDefault="005B7DE8" w:rsidP="005B7DE8">
      <w:pPr>
        <w:jc w:val="center"/>
        <w:rPr>
          <w:rFonts w:ascii="Calibri" w:hAnsi="Calibri" w:cs="Calibri"/>
          <w:b/>
          <w:bCs/>
          <w:sz w:val="20"/>
          <w:szCs w:val="20"/>
          <w:lang w:val="en-CA"/>
        </w:rPr>
      </w:pPr>
    </w:p>
    <w:p w14:paraId="25D287AB" w14:textId="77777777" w:rsidR="005B7DE8" w:rsidRDefault="005B7DE8" w:rsidP="005B7DE8">
      <w:pPr>
        <w:jc w:val="center"/>
        <w:rPr>
          <w:rFonts w:ascii="Calibri" w:hAnsi="Calibri" w:cs="Calibri"/>
          <w:b/>
          <w:bCs/>
          <w:sz w:val="20"/>
          <w:szCs w:val="20"/>
          <w:lang w:val="en-CA"/>
        </w:rPr>
      </w:pPr>
    </w:p>
    <w:p w14:paraId="18AB65CB" w14:textId="77777777" w:rsidR="000462FD" w:rsidRPr="000462FD" w:rsidRDefault="000462FD" w:rsidP="005B7DE8">
      <w:pPr>
        <w:jc w:val="center"/>
        <w:rPr>
          <w:rFonts w:ascii="Calibri" w:hAnsi="Calibri" w:cs="Calibri"/>
          <w:b/>
          <w:bCs/>
          <w:sz w:val="20"/>
          <w:szCs w:val="20"/>
          <w:lang w:val="en-CA"/>
        </w:rPr>
      </w:pPr>
      <w:r w:rsidRPr="000462FD">
        <w:rPr>
          <w:rFonts w:ascii="Calibri" w:hAnsi="Calibri" w:cs="Calibri"/>
          <w:b/>
          <w:bCs/>
          <w:sz w:val="20"/>
          <w:szCs w:val="20"/>
          <w:lang w:val="en-CA"/>
        </w:rPr>
        <w:t>Assets</w:t>
      </w:r>
    </w:p>
    <w:p w14:paraId="026CD8D8" w14:textId="77777777" w:rsidR="000462FD" w:rsidRPr="000462FD" w:rsidRDefault="000462FD" w:rsidP="000462FD">
      <w:pPr>
        <w:numPr>
          <w:ilvl w:val="0"/>
          <w:numId w:val="32"/>
        </w:numPr>
        <w:jc w:val="center"/>
        <w:rPr>
          <w:rFonts w:ascii="Calibri" w:hAnsi="Calibri" w:cs="Calibri"/>
          <w:sz w:val="20"/>
          <w:szCs w:val="20"/>
          <w:lang w:val="en-CA"/>
        </w:rPr>
      </w:pPr>
      <w:r w:rsidRPr="000462FD">
        <w:rPr>
          <w:rFonts w:ascii="Calibri" w:hAnsi="Calibri" w:cs="Calibri"/>
          <w:sz w:val="20"/>
          <w:szCs w:val="20"/>
          <w:lang w:val="en-CA"/>
        </w:rPr>
        <w:t>Knowledge of Anishinaabe culture, language, and land-based learning practices</w:t>
      </w:r>
    </w:p>
    <w:p w14:paraId="24C77D82" w14:textId="77777777" w:rsidR="000462FD" w:rsidRPr="000462FD" w:rsidRDefault="000462FD" w:rsidP="000462FD">
      <w:pPr>
        <w:numPr>
          <w:ilvl w:val="0"/>
          <w:numId w:val="32"/>
        </w:numPr>
        <w:jc w:val="center"/>
        <w:rPr>
          <w:rFonts w:ascii="Calibri" w:hAnsi="Calibri" w:cs="Calibri"/>
          <w:sz w:val="20"/>
          <w:szCs w:val="20"/>
          <w:lang w:val="en-CA"/>
        </w:rPr>
      </w:pPr>
      <w:r w:rsidRPr="000462FD">
        <w:rPr>
          <w:rFonts w:ascii="Calibri" w:hAnsi="Calibri" w:cs="Calibri"/>
          <w:sz w:val="20"/>
          <w:szCs w:val="20"/>
          <w:lang w:val="en-CA"/>
        </w:rPr>
        <w:t>Previous experience in child care or camp programming</w:t>
      </w:r>
    </w:p>
    <w:p w14:paraId="1426B00F" w14:textId="77777777" w:rsidR="000462FD" w:rsidRPr="005B7DE8" w:rsidRDefault="000462FD" w:rsidP="000462FD">
      <w:pPr>
        <w:numPr>
          <w:ilvl w:val="0"/>
          <w:numId w:val="32"/>
        </w:numPr>
        <w:jc w:val="center"/>
        <w:rPr>
          <w:rFonts w:ascii="Calibri" w:hAnsi="Calibri" w:cs="Calibri"/>
          <w:sz w:val="20"/>
          <w:szCs w:val="20"/>
          <w:lang w:val="en-CA"/>
        </w:rPr>
      </w:pPr>
      <w:r w:rsidRPr="000462FD">
        <w:rPr>
          <w:rFonts w:ascii="Calibri" w:hAnsi="Calibri" w:cs="Calibri"/>
          <w:sz w:val="20"/>
          <w:szCs w:val="20"/>
          <w:lang w:val="en-CA"/>
        </w:rPr>
        <w:t>Experience working in a First Nation or community-based setting</w:t>
      </w:r>
    </w:p>
    <w:p w14:paraId="2B3CF309" w14:textId="77777777" w:rsidR="000462FD" w:rsidRDefault="000462FD" w:rsidP="000462FD">
      <w:pPr>
        <w:jc w:val="center"/>
        <w:rPr>
          <w:rFonts w:ascii="Calibri" w:hAnsi="Calibri" w:cs="Calibri"/>
          <w:b/>
          <w:bCs/>
          <w:sz w:val="20"/>
          <w:szCs w:val="20"/>
          <w:lang w:val="en-CA"/>
        </w:rPr>
      </w:pPr>
    </w:p>
    <w:p w14:paraId="5C4473F7" w14:textId="77777777" w:rsidR="000462FD" w:rsidRPr="000462FD" w:rsidRDefault="000462FD" w:rsidP="000462FD">
      <w:pPr>
        <w:jc w:val="center"/>
        <w:rPr>
          <w:rFonts w:ascii="Calibri" w:hAnsi="Calibri" w:cs="Calibri"/>
          <w:b/>
          <w:bCs/>
          <w:sz w:val="20"/>
          <w:szCs w:val="20"/>
          <w:lang w:val="en-CA"/>
        </w:rPr>
      </w:pPr>
      <w:r w:rsidRPr="000462FD">
        <w:rPr>
          <w:rFonts w:ascii="Calibri" w:hAnsi="Calibri" w:cs="Calibri"/>
          <w:b/>
          <w:bCs/>
          <w:sz w:val="20"/>
          <w:szCs w:val="20"/>
          <w:lang w:val="en-CA"/>
        </w:rPr>
        <w:t>Position Term: Late April / Early May 2026 – August 25, 2026</w:t>
      </w:r>
      <w:r w:rsidRPr="000462FD">
        <w:rPr>
          <w:rFonts w:ascii="Calibri" w:hAnsi="Calibri" w:cs="Calibri"/>
          <w:b/>
          <w:bCs/>
          <w:sz w:val="20"/>
          <w:szCs w:val="20"/>
          <w:lang w:val="en-CA"/>
        </w:rPr>
        <w:br/>
        <w:t>Hours: Monday to Friday (full-time hours)</w:t>
      </w:r>
      <w:r w:rsidRPr="000462FD">
        <w:rPr>
          <w:rFonts w:ascii="Calibri" w:hAnsi="Calibri" w:cs="Calibri"/>
          <w:b/>
          <w:bCs/>
          <w:sz w:val="20"/>
          <w:szCs w:val="20"/>
          <w:lang w:val="en-CA"/>
        </w:rPr>
        <w:br/>
        <w:t>Wage: $24–$26/hour, commensurate with qualifications and experience</w:t>
      </w:r>
    </w:p>
    <w:p w14:paraId="4921A073" w14:textId="77777777" w:rsidR="000462FD" w:rsidRPr="000462FD" w:rsidRDefault="000462FD" w:rsidP="000462FD">
      <w:pPr>
        <w:jc w:val="center"/>
        <w:rPr>
          <w:rFonts w:ascii="Calibri" w:hAnsi="Calibri" w:cs="Calibri"/>
          <w:b/>
          <w:bCs/>
          <w:sz w:val="20"/>
          <w:szCs w:val="20"/>
          <w:lang w:val="en-CA"/>
        </w:rPr>
      </w:pPr>
    </w:p>
    <w:p w14:paraId="2A152DD3" w14:textId="77777777" w:rsidR="000462FD" w:rsidRPr="000462FD" w:rsidRDefault="005B7DE8" w:rsidP="005B7DE8">
      <w:pPr>
        <w:jc w:val="center"/>
        <w:rPr>
          <w:rFonts w:ascii="Calibri" w:hAnsi="Calibri" w:cs="Calibri"/>
          <w:b/>
          <w:bCs/>
          <w:sz w:val="20"/>
          <w:szCs w:val="20"/>
          <w:lang w:val="en-CA"/>
        </w:rPr>
      </w:pPr>
      <w:r>
        <w:rPr>
          <w:rFonts w:ascii="Calibri" w:hAnsi="Calibri" w:cs="Calibri"/>
          <w:b/>
          <w:bCs/>
          <w:sz w:val="20"/>
          <w:szCs w:val="20"/>
          <w:lang w:val="en-CA"/>
        </w:rPr>
        <w:t>T</w:t>
      </w:r>
      <w:r w:rsidR="000462FD" w:rsidRPr="000462FD">
        <w:rPr>
          <w:rFonts w:ascii="Calibri" w:hAnsi="Calibri" w:cs="Calibri"/>
          <w:b/>
          <w:bCs/>
          <w:sz w:val="20"/>
          <w:szCs w:val="20"/>
          <w:lang w:val="en-CA"/>
        </w:rPr>
        <w:t>o Apply</w:t>
      </w:r>
    </w:p>
    <w:p w14:paraId="098BCD86" w14:textId="6E37430D" w:rsidR="000462FD" w:rsidRDefault="000462FD" w:rsidP="000462FD">
      <w:pPr>
        <w:jc w:val="center"/>
        <w:rPr>
          <w:rFonts w:ascii="Calibri" w:hAnsi="Calibri" w:cs="Calibri"/>
          <w:b/>
          <w:bCs/>
          <w:sz w:val="20"/>
          <w:szCs w:val="20"/>
          <w:lang w:val="en-CA"/>
        </w:rPr>
      </w:pPr>
      <w:r w:rsidRPr="000462FD">
        <w:rPr>
          <w:rFonts w:ascii="Calibri" w:hAnsi="Calibri" w:cs="Calibri"/>
          <w:b/>
          <w:bCs/>
          <w:sz w:val="20"/>
          <w:szCs w:val="20"/>
          <w:lang w:val="en-CA"/>
        </w:rPr>
        <w:t>Please submit your resume</w:t>
      </w:r>
      <w:r w:rsidR="005B7DE8">
        <w:rPr>
          <w:rFonts w:ascii="Calibri" w:hAnsi="Calibri" w:cs="Calibri"/>
          <w:b/>
          <w:bCs/>
          <w:sz w:val="20"/>
          <w:szCs w:val="20"/>
          <w:lang w:val="en-CA"/>
        </w:rPr>
        <w:t xml:space="preserve"> and </w:t>
      </w:r>
      <w:r w:rsidRPr="000462FD">
        <w:rPr>
          <w:rFonts w:ascii="Calibri" w:hAnsi="Calibri" w:cs="Calibri"/>
          <w:b/>
          <w:bCs/>
          <w:sz w:val="20"/>
          <w:szCs w:val="20"/>
          <w:lang w:val="en-CA"/>
        </w:rPr>
        <w:t xml:space="preserve">cover letter outlining your interest and relevant experience </w:t>
      </w:r>
      <w:r w:rsidR="00213AAB">
        <w:rPr>
          <w:rFonts w:ascii="Calibri" w:hAnsi="Calibri" w:cs="Calibri"/>
          <w:b/>
          <w:bCs/>
          <w:sz w:val="20"/>
          <w:szCs w:val="20"/>
          <w:lang w:val="en-CA"/>
        </w:rPr>
        <w:t xml:space="preserve">by noon on April </w:t>
      </w:r>
      <w:r w:rsidR="003304A7">
        <w:rPr>
          <w:rFonts w:ascii="Calibri" w:hAnsi="Calibri" w:cs="Calibri"/>
          <w:b/>
          <w:bCs/>
          <w:sz w:val="20"/>
          <w:szCs w:val="20"/>
          <w:lang w:val="en-CA"/>
        </w:rPr>
        <w:t>16</w:t>
      </w:r>
      <w:r w:rsidR="00213AAB" w:rsidRPr="00213AAB">
        <w:rPr>
          <w:rFonts w:ascii="Calibri" w:hAnsi="Calibri" w:cs="Calibri"/>
          <w:b/>
          <w:bCs/>
          <w:sz w:val="20"/>
          <w:szCs w:val="20"/>
          <w:vertAlign w:val="superscript"/>
          <w:lang w:val="en-CA"/>
        </w:rPr>
        <w:t>th</w:t>
      </w:r>
      <w:r w:rsidR="00213AAB">
        <w:rPr>
          <w:rFonts w:ascii="Calibri" w:hAnsi="Calibri" w:cs="Calibri"/>
          <w:b/>
          <w:bCs/>
          <w:sz w:val="20"/>
          <w:szCs w:val="20"/>
          <w:lang w:val="en-CA"/>
        </w:rPr>
        <w:t xml:space="preserve">, 2026                             </w:t>
      </w:r>
      <w:r w:rsidRPr="000462FD">
        <w:rPr>
          <w:rFonts w:ascii="Calibri" w:hAnsi="Calibri" w:cs="Calibri"/>
          <w:b/>
          <w:bCs/>
          <w:sz w:val="20"/>
          <w:szCs w:val="20"/>
          <w:lang w:val="en-CA"/>
        </w:rPr>
        <w:t>to:</w:t>
      </w:r>
      <w:r w:rsidRPr="000462FD">
        <w:rPr>
          <w:rFonts w:ascii="Calibri" w:hAnsi="Calibri" w:cs="Calibri"/>
          <w:b/>
          <w:bCs/>
          <w:sz w:val="20"/>
          <w:szCs w:val="20"/>
          <w:lang w:val="en-CA"/>
        </w:rPr>
        <w:br/>
      </w:r>
      <w:hyperlink r:id="rId7" w:history="1">
        <w:r w:rsidR="005B7DE8" w:rsidRPr="00605DCD">
          <w:rPr>
            <w:rStyle w:val="Hyperlink"/>
            <w:rFonts w:ascii="Calibri" w:hAnsi="Calibri" w:cs="Calibri"/>
            <w:b/>
            <w:bCs/>
            <w:sz w:val="20"/>
            <w:szCs w:val="20"/>
            <w:lang w:val="en-CA"/>
          </w:rPr>
          <w:t>jobs@rrib.ca</w:t>
        </w:r>
      </w:hyperlink>
    </w:p>
    <w:p w14:paraId="5358474C" w14:textId="77777777" w:rsidR="005B7DE8" w:rsidRDefault="005B7DE8" w:rsidP="000462FD">
      <w:pPr>
        <w:jc w:val="center"/>
        <w:rPr>
          <w:rFonts w:ascii="Calibri" w:hAnsi="Calibri" w:cs="Calibri"/>
          <w:b/>
          <w:bCs/>
          <w:sz w:val="20"/>
          <w:szCs w:val="20"/>
          <w:lang w:val="en-CA"/>
        </w:rPr>
      </w:pPr>
    </w:p>
    <w:p w14:paraId="7CB42298" w14:textId="77777777" w:rsidR="005B7DE8" w:rsidRPr="000462FD" w:rsidRDefault="005B7DE8" w:rsidP="000462FD">
      <w:pPr>
        <w:jc w:val="center"/>
        <w:rPr>
          <w:rFonts w:ascii="Calibri" w:hAnsi="Calibri" w:cs="Calibri"/>
          <w:b/>
          <w:bCs/>
          <w:sz w:val="20"/>
          <w:szCs w:val="20"/>
          <w:lang w:val="en-CA"/>
        </w:rPr>
      </w:pPr>
      <w:r>
        <w:rPr>
          <w:rFonts w:ascii="Calibri" w:hAnsi="Calibri" w:cs="Calibri"/>
          <w:b/>
          <w:bCs/>
          <w:sz w:val="20"/>
          <w:szCs w:val="20"/>
          <w:lang w:val="en-CA"/>
        </w:rPr>
        <w:t xml:space="preserve">Please direct any questions regarding this position to Education Director, Kellie Wrigley </w:t>
      </w:r>
      <w:hyperlink r:id="rId8" w:history="1">
        <w:r w:rsidRPr="00605DCD">
          <w:rPr>
            <w:rStyle w:val="Hyperlink"/>
            <w:rFonts w:ascii="Calibri" w:hAnsi="Calibri" w:cs="Calibri"/>
            <w:b/>
            <w:bCs/>
            <w:sz w:val="20"/>
            <w:szCs w:val="20"/>
            <w:lang w:val="en-CA"/>
          </w:rPr>
          <w:t>kwrigley@rrib.ca</w:t>
        </w:r>
      </w:hyperlink>
      <w:r>
        <w:rPr>
          <w:rFonts w:ascii="Calibri" w:hAnsi="Calibri" w:cs="Calibri"/>
          <w:b/>
          <w:bCs/>
          <w:sz w:val="20"/>
          <w:szCs w:val="20"/>
          <w:lang w:val="en-CA"/>
        </w:rPr>
        <w:t xml:space="preserve"> </w:t>
      </w:r>
    </w:p>
    <w:p w14:paraId="25A02851" w14:textId="77777777" w:rsidR="005B7DE8" w:rsidRDefault="005B7DE8" w:rsidP="005B7DE8">
      <w:pPr>
        <w:jc w:val="center"/>
        <w:rPr>
          <w:rFonts w:ascii="Calibri" w:hAnsi="Calibri" w:cs="Calibri"/>
          <w:b/>
          <w:bCs/>
          <w:sz w:val="20"/>
          <w:szCs w:val="20"/>
          <w:lang w:val="en-CA"/>
        </w:rPr>
      </w:pPr>
    </w:p>
    <w:p w14:paraId="0C377216" w14:textId="77777777" w:rsidR="000462FD" w:rsidRPr="000462FD" w:rsidRDefault="000462FD" w:rsidP="005B7DE8">
      <w:pPr>
        <w:jc w:val="center"/>
        <w:rPr>
          <w:rFonts w:ascii="Calibri" w:hAnsi="Calibri" w:cs="Calibri"/>
          <w:b/>
          <w:bCs/>
          <w:sz w:val="20"/>
          <w:szCs w:val="20"/>
          <w:lang w:val="en-CA"/>
        </w:rPr>
      </w:pPr>
      <w:r w:rsidRPr="000462FD">
        <w:rPr>
          <w:rFonts w:ascii="Calibri" w:hAnsi="Calibri" w:cs="Calibri"/>
          <w:b/>
          <w:bCs/>
          <w:sz w:val="20"/>
          <w:szCs w:val="20"/>
          <w:lang w:val="en-CA"/>
        </w:rPr>
        <w:t>We thank all applicants for their interest; however, only those selected for an interview will be contacted.</w:t>
      </w:r>
    </w:p>
    <w:p w14:paraId="4620747B" w14:textId="77777777" w:rsidR="000462FD" w:rsidRPr="000462FD" w:rsidRDefault="000462FD" w:rsidP="000462FD">
      <w:pPr>
        <w:jc w:val="center"/>
        <w:rPr>
          <w:rFonts w:ascii="Calibri" w:hAnsi="Calibri" w:cs="Calibri"/>
          <w:b/>
          <w:bCs/>
          <w:sz w:val="20"/>
          <w:szCs w:val="20"/>
          <w:lang w:val="en-CA"/>
        </w:rPr>
      </w:pPr>
    </w:p>
    <w:p w14:paraId="66217F41" w14:textId="77777777" w:rsidR="0075205E" w:rsidRPr="0075205E" w:rsidRDefault="0075205E" w:rsidP="0075205E">
      <w:pPr>
        <w:jc w:val="center"/>
        <w:rPr>
          <w:rFonts w:ascii="Calibri" w:hAnsi="Calibri" w:cs="Calibri"/>
          <w:b/>
          <w:bCs/>
          <w:sz w:val="20"/>
          <w:szCs w:val="20"/>
          <w:lang w:val="en-CA"/>
        </w:rPr>
      </w:pPr>
    </w:p>
    <w:sectPr w:rsidR="0075205E" w:rsidRPr="0075205E" w:rsidSect="00D73C02">
      <w:headerReference w:type="default" r:id="rId9"/>
      <w:footerReference w:type="even" r:id="rId10"/>
      <w:footerReference w:type="default" r:id="rId11"/>
      <w:pgSz w:w="12240" w:h="15840"/>
      <w:pgMar w:top="1440" w:right="1080" w:bottom="1008" w:left="1080" w:header="720" w:footer="864" w:gutter="0"/>
      <w:pgBorders w:offsetFrom="page">
        <w:top w:val="single" w:sz="12" w:space="24" w:color="auto"/>
        <w:left w:val="single" w:sz="12" w:space="24" w:color="auto"/>
        <w:bottom w:val="single" w:sz="12" w:space="24" w:color="auto"/>
        <w:right w:val="single" w:sz="12"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E933F" w14:textId="77777777" w:rsidR="00132519" w:rsidRDefault="00132519">
      <w:r>
        <w:separator/>
      </w:r>
    </w:p>
  </w:endnote>
  <w:endnote w:type="continuationSeparator" w:id="0">
    <w:p w14:paraId="6FA267D3" w14:textId="77777777" w:rsidR="00132519" w:rsidRDefault="0013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6996" w14:textId="77777777" w:rsidR="00B36C62" w:rsidRDefault="00B36C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F76BB3" w14:textId="77777777" w:rsidR="00B36C62" w:rsidRDefault="00B36C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4984" w14:textId="77777777" w:rsidR="00B36C62" w:rsidRDefault="00B36C62" w:rsidP="00AE19FA">
    <w:pPr>
      <w:pStyle w:val="Footer"/>
      <w:tabs>
        <w:tab w:val="clear" w:pos="8640"/>
        <w:tab w:val="right" w:pos="9000"/>
      </w:tabs>
      <w:ind w:right="360"/>
      <w:rPr>
        <w:b/>
        <w:bCs/>
        <w:i/>
        <w:i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8EDE7" w14:textId="77777777" w:rsidR="00132519" w:rsidRDefault="00132519">
      <w:r>
        <w:separator/>
      </w:r>
    </w:p>
  </w:footnote>
  <w:footnote w:type="continuationSeparator" w:id="0">
    <w:p w14:paraId="61C3D1B1" w14:textId="77777777" w:rsidR="00132519" w:rsidRDefault="00132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BBD7" w14:textId="1FFB9BAD" w:rsidR="009B3799" w:rsidRDefault="00130B04">
    <w:pPr>
      <w:pStyle w:val="Header"/>
    </w:pPr>
    <w:r>
      <w:rPr>
        <w:noProof/>
      </w:rPr>
      <w:drawing>
        <wp:anchor distT="0" distB="0" distL="114300" distR="114300" simplePos="0" relativeHeight="251657728" behindDoc="1" locked="0" layoutInCell="1" allowOverlap="1" wp14:anchorId="2FA43ABA" wp14:editId="74BD5F3D">
          <wp:simplePos x="0" y="0"/>
          <wp:positionH relativeFrom="column">
            <wp:posOffset>352425</wp:posOffset>
          </wp:positionH>
          <wp:positionV relativeFrom="paragraph">
            <wp:posOffset>9525</wp:posOffset>
          </wp:positionV>
          <wp:extent cx="1202055" cy="1139190"/>
          <wp:effectExtent l="0" t="0" r="0" b="0"/>
          <wp:wrapTight wrapText="bothSides">
            <wp:wrapPolygon edited="0">
              <wp:start x="0" y="0"/>
              <wp:lineTo x="0" y="21311"/>
              <wp:lineTo x="21223" y="21311"/>
              <wp:lineTo x="212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113919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page" w:tblpX="3853" w:tblpY="8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961"/>
    </w:tblGrid>
    <w:tr w:rsidR="009B3799" w14:paraId="75DE85BC" w14:textId="77777777" w:rsidTr="000462FD">
      <w:tc>
        <w:tcPr>
          <w:tcW w:w="7621" w:type="dxa"/>
          <w:gridSpan w:val="2"/>
        </w:tcPr>
        <w:p w14:paraId="4CE12F40" w14:textId="77777777" w:rsidR="009B3799" w:rsidRPr="00DE79B6" w:rsidRDefault="009B3799" w:rsidP="00DE79B6">
          <w:pPr>
            <w:jc w:val="center"/>
            <w:rPr>
              <w:rFonts w:ascii="Calibri" w:hAnsi="Calibri" w:cs="Calibri"/>
              <w:sz w:val="20"/>
              <w:szCs w:val="20"/>
            </w:rPr>
          </w:pPr>
          <w:r w:rsidRPr="00DE79B6">
            <w:rPr>
              <w:rFonts w:ascii="Calibri" w:hAnsi="Calibri" w:cs="Calibri"/>
              <w:b/>
              <w:bCs/>
              <w:sz w:val="20"/>
              <w:szCs w:val="20"/>
            </w:rPr>
            <w:t xml:space="preserve">JOB </w:t>
          </w:r>
          <w:r w:rsidR="00DE79B6">
            <w:rPr>
              <w:rFonts w:ascii="Calibri" w:hAnsi="Calibri" w:cs="Calibri"/>
              <w:b/>
              <w:bCs/>
              <w:sz w:val="20"/>
              <w:szCs w:val="20"/>
            </w:rPr>
            <w:t>POSTING</w:t>
          </w:r>
        </w:p>
      </w:tc>
    </w:tr>
    <w:tr w:rsidR="009B3799" w14:paraId="363BAC96" w14:textId="77777777" w:rsidTr="000462FD">
      <w:tc>
        <w:tcPr>
          <w:tcW w:w="2660" w:type="dxa"/>
        </w:tcPr>
        <w:p w14:paraId="74BD752E" w14:textId="77777777" w:rsidR="009B3799" w:rsidRPr="00DE79B6" w:rsidRDefault="009B3799" w:rsidP="00DE79B6">
          <w:pPr>
            <w:jc w:val="both"/>
            <w:rPr>
              <w:rFonts w:ascii="Calibri" w:hAnsi="Calibri" w:cs="Calibri"/>
              <w:b/>
              <w:bCs/>
              <w:sz w:val="20"/>
              <w:szCs w:val="20"/>
            </w:rPr>
          </w:pPr>
          <w:r w:rsidRPr="00DE79B6">
            <w:rPr>
              <w:rFonts w:ascii="Calibri" w:hAnsi="Calibri" w:cs="Calibri"/>
              <w:b/>
              <w:bCs/>
              <w:sz w:val="20"/>
              <w:szCs w:val="20"/>
            </w:rPr>
            <w:t>POSITION</w:t>
          </w:r>
        </w:p>
      </w:tc>
      <w:tc>
        <w:tcPr>
          <w:tcW w:w="4961" w:type="dxa"/>
        </w:tcPr>
        <w:p w14:paraId="23455787" w14:textId="77777777" w:rsidR="009B3799" w:rsidRPr="00DE79B6" w:rsidRDefault="000462FD" w:rsidP="00DE79B6">
          <w:pPr>
            <w:jc w:val="both"/>
            <w:rPr>
              <w:rFonts w:ascii="Calibri" w:hAnsi="Calibri" w:cs="Calibri"/>
              <w:sz w:val="20"/>
              <w:szCs w:val="20"/>
            </w:rPr>
          </w:pPr>
          <w:r>
            <w:rPr>
              <w:rFonts w:ascii="Calibri" w:hAnsi="Calibri" w:cs="Calibri"/>
              <w:sz w:val="20"/>
              <w:szCs w:val="20"/>
            </w:rPr>
            <w:t>Child Care Assistant/Summer Programming Coordinator</w:t>
          </w:r>
        </w:p>
      </w:tc>
    </w:tr>
    <w:tr w:rsidR="00DE79B6" w14:paraId="04E87219" w14:textId="77777777" w:rsidTr="000462FD">
      <w:tc>
        <w:tcPr>
          <w:tcW w:w="2660" w:type="dxa"/>
        </w:tcPr>
        <w:p w14:paraId="2A58C877" w14:textId="77777777" w:rsidR="00DE79B6" w:rsidRPr="00DE79B6" w:rsidRDefault="00DE79B6" w:rsidP="00DE79B6">
          <w:pPr>
            <w:jc w:val="both"/>
            <w:rPr>
              <w:rFonts w:ascii="Calibri" w:hAnsi="Calibri" w:cs="Calibri"/>
              <w:b/>
              <w:bCs/>
              <w:sz w:val="20"/>
              <w:szCs w:val="20"/>
            </w:rPr>
          </w:pPr>
          <w:r>
            <w:rPr>
              <w:rFonts w:ascii="Calibri" w:hAnsi="Calibri" w:cs="Calibri"/>
              <w:b/>
              <w:bCs/>
              <w:sz w:val="20"/>
              <w:szCs w:val="20"/>
            </w:rPr>
            <w:t>DEPARTMENT</w:t>
          </w:r>
        </w:p>
      </w:tc>
      <w:tc>
        <w:tcPr>
          <w:tcW w:w="4961" w:type="dxa"/>
        </w:tcPr>
        <w:p w14:paraId="2B0F4C22" w14:textId="77777777" w:rsidR="00DE79B6" w:rsidRPr="00DE79B6" w:rsidRDefault="000A68D0" w:rsidP="00DE79B6">
          <w:pPr>
            <w:jc w:val="both"/>
            <w:rPr>
              <w:rFonts w:ascii="Calibri" w:hAnsi="Calibri" w:cs="Calibri"/>
              <w:sz w:val="20"/>
              <w:szCs w:val="20"/>
            </w:rPr>
          </w:pPr>
          <w:r>
            <w:rPr>
              <w:rFonts w:ascii="Calibri" w:hAnsi="Calibri" w:cs="Calibri"/>
              <w:sz w:val="20"/>
              <w:szCs w:val="20"/>
            </w:rPr>
            <w:t xml:space="preserve">Education </w:t>
          </w:r>
        </w:p>
      </w:tc>
    </w:tr>
    <w:tr w:rsidR="009B3799" w14:paraId="4767CE85" w14:textId="77777777" w:rsidTr="000462FD">
      <w:tc>
        <w:tcPr>
          <w:tcW w:w="2660" w:type="dxa"/>
        </w:tcPr>
        <w:p w14:paraId="646DCFF8" w14:textId="77777777" w:rsidR="009B3799" w:rsidRPr="00DE79B6" w:rsidRDefault="009B3799" w:rsidP="00DE79B6">
          <w:pPr>
            <w:jc w:val="both"/>
            <w:rPr>
              <w:rFonts w:ascii="Calibri" w:hAnsi="Calibri" w:cs="Calibri"/>
              <w:b/>
              <w:bCs/>
              <w:sz w:val="20"/>
              <w:szCs w:val="20"/>
            </w:rPr>
          </w:pPr>
          <w:r w:rsidRPr="00DE79B6">
            <w:rPr>
              <w:rFonts w:ascii="Calibri" w:hAnsi="Calibri" w:cs="Calibri"/>
              <w:b/>
              <w:bCs/>
              <w:sz w:val="20"/>
              <w:szCs w:val="20"/>
            </w:rPr>
            <w:t>IMMEDIATE SUPERVISION</w:t>
          </w:r>
        </w:p>
      </w:tc>
      <w:tc>
        <w:tcPr>
          <w:tcW w:w="4961" w:type="dxa"/>
        </w:tcPr>
        <w:p w14:paraId="63D04159" w14:textId="77777777" w:rsidR="009B3799" w:rsidRPr="00DE79B6" w:rsidRDefault="000A68D0" w:rsidP="00DE79B6">
          <w:pPr>
            <w:rPr>
              <w:rFonts w:ascii="Calibri" w:hAnsi="Calibri" w:cs="Calibri"/>
              <w:sz w:val="20"/>
              <w:szCs w:val="20"/>
            </w:rPr>
          </w:pPr>
          <w:r>
            <w:rPr>
              <w:rFonts w:ascii="Calibri" w:hAnsi="Calibri" w:cs="Calibri"/>
              <w:sz w:val="20"/>
              <w:szCs w:val="20"/>
            </w:rPr>
            <w:t>Education Director</w:t>
          </w:r>
        </w:p>
      </w:tc>
    </w:tr>
    <w:tr w:rsidR="009B3799" w14:paraId="3A20412F" w14:textId="77777777" w:rsidTr="000462FD">
      <w:tc>
        <w:tcPr>
          <w:tcW w:w="2660" w:type="dxa"/>
        </w:tcPr>
        <w:p w14:paraId="746AA053" w14:textId="77777777" w:rsidR="009B3799" w:rsidRPr="00DE79B6" w:rsidRDefault="009B3799" w:rsidP="00DE79B6">
          <w:pPr>
            <w:jc w:val="both"/>
            <w:rPr>
              <w:rFonts w:ascii="Calibri" w:hAnsi="Calibri" w:cs="Calibri"/>
              <w:b/>
              <w:bCs/>
              <w:sz w:val="20"/>
              <w:szCs w:val="20"/>
            </w:rPr>
          </w:pPr>
          <w:r w:rsidRPr="00DE79B6">
            <w:rPr>
              <w:rFonts w:ascii="Calibri" w:hAnsi="Calibri" w:cs="Calibri"/>
              <w:b/>
              <w:bCs/>
              <w:sz w:val="20"/>
              <w:szCs w:val="20"/>
            </w:rPr>
            <w:t>DIRECTION</w:t>
          </w:r>
        </w:p>
      </w:tc>
      <w:tc>
        <w:tcPr>
          <w:tcW w:w="4961" w:type="dxa"/>
        </w:tcPr>
        <w:p w14:paraId="39959274" w14:textId="77777777" w:rsidR="009B3799" w:rsidRPr="00DE79B6" w:rsidRDefault="009B3799" w:rsidP="00DE79B6">
          <w:pPr>
            <w:rPr>
              <w:rFonts w:ascii="Calibri" w:hAnsi="Calibri" w:cs="Calibri"/>
              <w:sz w:val="20"/>
              <w:szCs w:val="20"/>
            </w:rPr>
          </w:pPr>
          <w:r w:rsidRPr="00DE79B6">
            <w:rPr>
              <w:rFonts w:ascii="Calibri" w:hAnsi="Calibri" w:cs="Calibri"/>
              <w:sz w:val="20"/>
              <w:szCs w:val="20"/>
            </w:rPr>
            <w:t>Chief and Council</w:t>
          </w:r>
        </w:p>
      </w:tc>
    </w:tr>
    <w:tr w:rsidR="009B3799" w14:paraId="4E47A487" w14:textId="77777777" w:rsidTr="000462FD">
      <w:trPr>
        <w:trHeight w:val="248"/>
      </w:trPr>
      <w:tc>
        <w:tcPr>
          <w:tcW w:w="2660" w:type="dxa"/>
        </w:tcPr>
        <w:p w14:paraId="02718823" w14:textId="77777777" w:rsidR="009B3799" w:rsidRPr="00DE79B6" w:rsidRDefault="009B3799" w:rsidP="00DE79B6">
          <w:pPr>
            <w:jc w:val="both"/>
            <w:rPr>
              <w:rFonts w:ascii="Calibri" w:hAnsi="Calibri" w:cs="Calibri"/>
              <w:b/>
              <w:bCs/>
              <w:sz w:val="20"/>
              <w:szCs w:val="20"/>
            </w:rPr>
          </w:pPr>
          <w:r w:rsidRPr="00DE79B6">
            <w:rPr>
              <w:rFonts w:ascii="Calibri" w:hAnsi="Calibri" w:cs="Calibri"/>
              <w:b/>
              <w:bCs/>
              <w:sz w:val="20"/>
              <w:szCs w:val="20"/>
            </w:rPr>
            <w:t>DESIGNATION</w:t>
          </w:r>
        </w:p>
      </w:tc>
      <w:tc>
        <w:tcPr>
          <w:tcW w:w="4961" w:type="dxa"/>
        </w:tcPr>
        <w:p w14:paraId="588054F2" w14:textId="77777777" w:rsidR="009B3799" w:rsidRPr="00DE79B6" w:rsidRDefault="000462FD" w:rsidP="00DE79B6">
          <w:pPr>
            <w:jc w:val="both"/>
            <w:rPr>
              <w:rFonts w:ascii="Calibri" w:hAnsi="Calibri" w:cs="Calibri"/>
              <w:sz w:val="20"/>
              <w:szCs w:val="20"/>
            </w:rPr>
          </w:pPr>
          <w:r>
            <w:rPr>
              <w:rFonts w:ascii="Calibri" w:hAnsi="Calibri" w:cs="Calibri"/>
              <w:sz w:val="20"/>
              <w:szCs w:val="20"/>
            </w:rPr>
            <w:t>Full-Time Contract Late April 2026 – Aug.25, 2026</w:t>
          </w:r>
        </w:p>
      </w:tc>
    </w:tr>
  </w:tbl>
  <w:p w14:paraId="2D7FAD01" w14:textId="77777777" w:rsidR="009B3799" w:rsidRDefault="009B3799">
    <w:pPr>
      <w:pStyle w:val="Header"/>
    </w:pPr>
  </w:p>
  <w:p w14:paraId="161CD0AA" w14:textId="77777777" w:rsidR="009B3799" w:rsidRDefault="009B3799">
    <w:pPr>
      <w:pStyle w:val="Header"/>
    </w:pPr>
  </w:p>
  <w:p w14:paraId="6A7DC04E" w14:textId="77777777" w:rsidR="00DE79B6" w:rsidRDefault="00DE79B6">
    <w:pPr>
      <w:pStyle w:val="Header"/>
    </w:pPr>
  </w:p>
  <w:p w14:paraId="7547532A" w14:textId="77777777" w:rsidR="00DE79B6" w:rsidRDefault="00DE79B6">
    <w:pPr>
      <w:pStyle w:val="Header"/>
    </w:pPr>
  </w:p>
  <w:p w14:paraId="4C4E6280" w14:textId="77777777" w:rsidR="00DE79B6" w:rsidRDefault="00DE79B6">
    <w:pPr>
      <w:pStyle w:val="Header"/>
    </w:pPr>
  </w:p>
  <w:p w14:paraId="7625A63B" w14:textId="77777777" w:rsidR="00DE79B6" w:rsidRDefault="00DE79B6" w:rsidP="00DE79B6">
    <w:pPr>
      <w:jc w:val="center"/>
      <w:rPr>
        <w:rFonts w:ascii="Calibri" w:hAnsi="Calibri" w:cs="Calibri"/>
        <w:b/>
        <w:bCs/>
        <w:i/>
        <w:iCs/>
      </w:rPr>
    </w:pPr>
    <w:r>
      <w:rPr>
        <w:rFonts w:ascii="Calibri" w:hAnsi="Calibri" w:cs="Calibri"/>
        <w:b/>
        <w:bCs/>
        <w:i/>
        <w:iCs/>
      </w:rPr>
      <w:t>_______________________________________________________________________________</w:t>
    </w:r>
  </w:p>
  <w:p w14:paraId="1D672E8E" w14:textId="77777777" w:rsidR="00DE79B6" w:rsidRDefault="00DE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9A7"/>
    <w:multiLevelType w:val="hybridMultilevel"/>
    <w:tmpl w:val="0A10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E3D6E"/>
    <w:multiLevelType w:val="multilevel"/>
    <w:tmpl w:val="D71A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84864"/>
    <w:multiLevelType w:val="multilevel"/>
    <w:tmpl w:val="BBAC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93F69"/>
    <w:multiLevelType w:val="multilevel"/>
    <w:tmpl w:val="D4E2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81274"/>
    <w:multiLevelType w:val="hybridMultilevel"/>
    <w:tmpl w:val="2D2E86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DB52FC"/>
    <w:multiLevelType w:val="multilevel"/>
    <w:tmpl w:val="BA38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E01470"/>
    <w:multiLevelType w:val="hybridMultilevel"/>
    <w:tmpl w:val="7CFEB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104633"/>
    <w:multiLevelType w:val="hybridMultilevel"/>
    <w:tmpl w:val="6F6A9A3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747932"/>
    <w:multiLevelType w:val="hybridMultilevel"/>
    <w:tmpl w:val="92D20A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863227"/>
    <w:multiLevelType w:val="hybridMultilevel"/>
    <w:tmpl w:val="A36E5E0E"/>
    <w:lvl w:ilvl="0" w:tplc="04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9B527E"/>
    <w:multiLevelType w:val="multilevel"/>
    <w:tmpl w:val="DE02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086A65"/>
    <w:multiLevelType w:val="hybridMultilevel"/>
    <w:tmpl w:val="FFF4E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06DA4"/>
    <w:multiLevelType w:val="hybridMultilevel"/>
    <w:tmpl w:val="0FEAF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03C42"/>
    <w:multiLevelType w:val="hybridMultilevel"/>
    <w:tmpl w:val="D89ECC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59270E"/>
    <w:multiLevelType w:val="multilevel"/>
    <w:tmpl w:val="FD2E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8F7B40"/>
    <w:multiLevelType w:val="multilevel"/>
    <w:tmpl w:val="40C2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080A46"/>
    <w:multiLevelType w:val="multilevel"/>
    <w:tmpl w:val="B18A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6616CA"/>
    <w:multiLevelType w:val="hybridMultilevel"/>
    <w:tmpl w:val="E560412C"/>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8" w15:restartNumberingAfterBreak="0">
    <w:nsid w:val="4F46736F"/>
    <w:multiLevelType w:val="hybridMultilevel"/>
    <w:tmpl w:val="9A4AB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832012"/>
    <w:multiLevelType w:val="multilevel"/>
    <w:tmpl w:val="FD0C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D97647"/>
    <w:multiLevelType w:val="hybridMultilevel"/>
    <w:tmpl w:val="C9323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39216A"/>
    <w:multiLevelType w:val="hybridMultilevel"/>
    <w:tmpl w:val="393AC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D15533"/>
    <w:multiLevelType w:val="multilevel"/>
    <w:tmpl w:val="9CD05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336CE1"/>
    <w:multiLevelType w:val="multilevel"/>
    <w:tmpl w:val="9890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01F3F"/>
    <w:multiLevelType w:val="multilevel"/>
    <w:tmpl w:val="ED80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6D610C"/>
    <w:multiLevelType w:val="hybridMultilevel"/>
    <w:tmpl w:val="49802EE6"/>
    <w:lvl w:ilvl="0" w:tplc="9D0C465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5824B9"/>
    <w:multiLevelType w:val="multilevel"/>
    <w:tmpl w:val="E88E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054E79"/>
    <w:multiLevelType w:val="hybridMultilevel"/>
    <w:tmpl w:val="45DC96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D9A6EB8"/>
    <w:multiLevelType w:val="multilevel"/>
    <w:tmpl w:val="A8DE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9358DE"/>
    <w:multiLevelType w:val="hybridMultilevel"/>
    <w:tmpl w:val="10447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0C1DEB"/>
    <w:multiLevelType w:val="multilevel"/>
    <w:tmpl w:val="F52C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C67AB6"/>
    <w:multiLevelType w:val="multilevel"/>
    <w:tmpl w:val="E54E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4184318">
    <w:abstractNumId w:val="13"/>
  </w:num>
  <w:num w:numId="2" w16cid:durableId="482619143">
    <w:abstractNumId w:val="8"/>
  </w:num>
  <w:num w:numId="3" w16cid:durableId="1634603903">
    <w:abstractNumId w:val="4"/>
  </w:num>
  <w:num w:numId="4" w16cid:durableId="435491650">
    <w:abstractNumId w:val="29"/>
  </w:num>
  <w:num w:numId="5" w16cid:durableId="227764405">
    <w:abstractNumId w:val="17"/>
  </w:num>
  <w:num w:numId="6" w16cid:durableId="716246816">
    <w:abstractNumId w:val="18"/>
  </w:num>
  <w:num w:numId="7" w16cid:durableId="1668747090">
    <w:abstractNumId w:val="6"/>
  </w:num>
  <w:num w:numId="8" w16cid:durableId="2096051685">
    <w:abstractNumId w:val="20"/>
  </w:num>
  <w:num w:numId="9" w16cid:durableId="1416050841">
    <w:abstractNumId w:val="21"/>
  </w:num>
  <w:num w:numId="10" w16cid:durableId="2016568263">
    <w:abstractNumId w:val="11"/>
  </w:num>
  <w:num w:numId="11" w16cid:durableId="105077308">
    <w:abstractNumId w:val="0"/>
  </w:num>
  <w:num w:numId="12" w16cid:durableId="1891259500">
    <w:abstractNumId w:val="9"/>
  </w:num>
  <w:num w:numId="13" w16cid:durableId="1960456764">
    <w:abstractNumId w:val="12"/>
  </w:num>
  <w:num w:numId="14" w16cid:durableId="1521965081">
    <w:abstractNumId w:val="25"/>
  </w:num>
  <w:num w:numId="15" w16cid:durableId="1961105980">
    <w:abstractNumId w:val="7"/>
  </w:num>
  <w:num w:numId="16" w16cid:durableId="684524435">
    <w:abstractNumId w:val="22"/>
  </w:num>
  <w:num w:numId="17" w16cid:durableId="1529444557">
    <w:abstractNumId w:val="14"/>
  </w:num>
  <w:num w:numId="18" w16cid:durableId="857351016">
    <w:abstractNumId w:val="31"/>
  </w:num>
  <w:num w:numId="19" w16cid:durableId="57435766">
    <w:abstractNumId w:val="1"/>
  </w:num>
  <w:num w:numId="20" w16cid:durableId="164169165">
    <w:abstractNumId w:val="3"/>
  </w:num>
  <w:num w:numId="21" w16cid:durableId="1017390662">
    <w:abstractNumId w:val="28"/>
  </w:num>
  <w:num w:numId="22" w16cid:durableId="2027634119">
    <w:abstractNumId w:val="23"/>
  </w:num>
  <w:num w:numId="23" w16cid:durableId="911431805">
    <w:abstractNumId w:val="15"/>
  </w:num>
  <w:num w:numId="24" w16cid:durableId="2128308177">
    <w:abstractNumId w:val="16"/>
  </w:num>
  <w:num w:numId="25" w16cid:durableId="44766023">
    <w:abstractNumId w:val="10"/>
  </w:num>
  <w:num w:numId="26" w16cid:durableId="1185443895">
    <w:abstractNumId w:val="5"/>
  </w:num>
  <w:num w:numId="27" w16cid:durableId="1101756146">
    <w:abstractNumId w:val="27"/>
  </w:num>
  <w:num w:numId="28" w16cid:durableId="2083142235">
    <w:abstractNumId w:val="2"/>
  </w:num>
  <w:num w:numId="29" w16cid:durableId="1742172045">
    <w:abstractNumId w:val="26"/>
  </w:num>
  <w:num w:numId="30" w16cid:durableId="1201551744">
    <w:abstractNumId w:val="24"/>
  </w:num>
  <w:num w:numId="31" w16cid:durableId="873231137">
    <w:abstractNumId w:val="19"/>
  </w:num>
  <w:num w:numId="32" w16cid:durableId="3532634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848"/>
    <w:rsid w:val="00024FFB"/>
    <w:rsid w:val="0004134B"/>
    <w:rsid w:val="000462FD"/>
    <w:rsid w:val="00061EA1"/>
    <w:rsid w:val="000A68D0"/>
    <w:rsid w:val="00120ABA"/>
    <w:rsid w:val="00121FB9"/>
    <w:rsid w:val="00126EF0"/>
    <w:rsid w:val="00130B04"/>
    <w:rsid w:val="00132519"/>
    <w:rsid w:val="001A726C"/>
    <w:rsid w:val="001B559B"/>
    <w:rsid w:val="001B7474"/>
    <w:rsid w:val="001B7BAF"/>
    <w:rsid w:val="00213AAB"/>
    <w:rsid w:val="00213FDD"/>
    <w:rsid w:val="0021452D"/>
    <w:rsid w:val="00224BC2"/>
    <w:rsid w:val="00277A80"/>
    <w:rsid w:val="002A0201"/>
    <w:rsid w:val="002D5595"/>
    <w:rsid w:val="002E372A"/>
    <w:rsid w:val="003304A7"/>
    <w:rsid w:val="003A300C"/>
    <w:rsid w:val="003A579E"/>
    <w:rsid w:val="003E1F64"/>
    <w:rsid w:val="003F2669"/>
    <w:rsid w:val="003F788C"/>
    <w:rsid w:val="00430624"/>
    <w:rsid w:val="004477BB"/>
    <w:rsid w:val="00452DFC"/>
    <w:rsid w:val="00461C48"/>
    <w:rsid w:val="00480680"/>
    <w:rsid w:val="004A11E1"/>
    <w:rsid w:val="004D629D"/>
    <w:rsid w:val="004F2B1E"/>
    <w:rsid w:val="00513124"/>
    <w:rsid w:val="00542D47"/>
    <w:rsid w:val="005825B4"/>
    <w:rsid w:val="005A1F8E"/>
    <w:rsid w:val="005B7DE8"/>
    <w:rsid w:val="005C66C6"/>
    <w:rsid w:val="00600AF6"/>
    <w:rsid w:val="00610443"/>
    <w:rsid w:val="00637D14"/>
    <w:rsid w:val="00645CEC"/>
    <w:rsid w:val="00670D1B"/>
    <w:rsid w:val="00676471"/>
    <w:rsid w:val="00687B0D"/>
    <w:rsid w:val="006B3834"/>
    <w:rsid w:val="006C3E9B"/>
    <w:rsid w:val="006F2E14"/>
    <w:rsid w:val="006F73B9"/>
    <w:rsid w:val="00715F40"/>
    <w:rsid w:val="0072059E"/>
    <w:rsid w:val="00731956"/>
    <w:rsid w:val="0075205E"/>
    <w:rsid w:val="00764E05"/>
    <w:rsid w:val="0078659A"/>
    <w:rsid w:val="007B77BD"/>
    <w:rsid w:val="007D1DB3"/>
    <w:rsid w:val="007F4756"/>
    <w:rsid w:val="00853EE4"/>
    <w:rsid w:val="008A341D"/>
    <w:rsid w:val="008B42B8"/>
    <w:rsid w:val="008C047E"/>
    <w:rsid w:val="008C3334"/>
    <w:rsid w:val="008D7DB6"/>
    <w:rsid w:val="008E1D4E"/>
    <w:rsid w:val="008E2848"/>
    <w:rsid w:val="008E45C7"/>
    <w:rsid w:val="00912107"/>
    <w:rsid w:val="00913436"/>
    <w:rsid w:val="00952232"/>
    <w:rsid w:val="00980F82"/>
    <w:rsid w:val="009851A1"/>
    <w:rsid w:val="009902F2"/>
    <w:rsid w:val="009B3799"/>
    <w:rsid w:val="00A13387"/>
    <w:rsid w:val="00A56EF4"/>
    <w:rsid w:val="00AB32AF"/>
    <w:rsid w:val="00AC39B3"/>
    <w:rsid w:val="00AE00AD"/>
    <w:rsid w:val="00AE19FA"/>
    <w:rsid w:val="00AE32B0"/>
    <w:rsid w:val="00AE536A"/>
    <w:rsid w:val="00B33579"/>
    <w:rsid w:val="00B36C62"/>
    <w:rsid w:val="00B5218D"/>
    <w:rsid w:val="00B73EC8"/>
    <w:rsid w:val="00BD3569"/>
    <w:rsid w:val="00BD6F61"/>
    <w:rsid w:val="00BE09C9"/>
    <w:rsid w:val="00BF00DB"/>
    <w:rsid w:val="00C05465"/>
    <w:rsid w:val="00C23556"/>
    <w:rsid w:val="00C4676C"/>
    <w:rsid w:val="00C50B61"/>
    <w:rsid w:val="00C61C81"/>
    <w:rsid w:val="00CC763D"/>
    <w:rsid w:val="00CD2A15"/>
    <w:rsid w:val="00CE7A8B"/>
    <w:rsid w:val="00D50675"/>
    <w:rsid w:val="00D73C02"/>
    <w:rsid w:val="00D95304"/>
    <w:rsid w:val="00DD756C"/>
    <w:rsid w:val="00DE79B6"/>
    <w:rsid w:val="00E26317"/>
    <w:rsid w:val="00E44783"/>
    <w:rsid w:val="00EB16D2"/>
    <w:rsid w:val="00EB1C95"/>
    <w:rsid w:val="00F01857"/>
    <w:rsid w:val="00F3757C"/>
    <w:rsid w:val="00F46912"/>
    <w:rsid w:val="00FA3D63"/>
    <w:rsid w:val="00FB0A7C"/>
    <w:rsid w:val="00FB1751"/>
    <w:rsid w:val="00FD2B51"/>
    <w:rsid w:val="00FF60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A68CE"/>
  <w15:chartTrackingRefBased/>
  <w15:docId w15:val="{A48973C5-0083-4301-B043-72923063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qFormat/>
    <w:pPr>
      <w:keepNext/>
      <w:jc w:val="both"/>
      <w:outlineLvl w:val="0"/>
    </w:pPr>
    <w:rPr>
      <w:b/>
      <w:bCs/>
    </w:rPr>
  </w:style>
  <w:style w:type="paragraph" w:styleId="Heading3">
    <w:name w:val="heading 3"/>
    <w:basedOn w:val="Normal"/>
    <w:next w:val="Normal"/>
    <w:link w:val="Heading3Char"/>
    <w:semiHidden/>
    <w:unhideWhenUsed/>
    <w:qFormat/>
    <w:rsid w:val="00731956"/>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style>
  <w:style w:type="paragraph" w:customStyle="1" w:styleId="ColorfulList-Accent11">
    <w:name w:val="Colorful List - Accent 11"/>
    <w:basedOn w:val="Normal"/>
    <w:uiPriority w:val="34"/>
    <w:qFormat/>
    <w:rsid w:val="004E1F65"/>
    <w:pPr>
      <w:ind w:left="720"/>
    </w:pPr>
  </w:style>
  <w:style w:type="table" w:styleId="TableGrid">
    <w:name w:val="Table Grid"/>
    <w:basedOn w:val="TableNormal"/>
    <w:uiPriority w:val="39"/>
    <w:rsid w:val="0067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77A80"/>
    <w:pPr>
      <w:spacing w:before="100" w:beforeAutospacing="1" w:after="100" w:afterAutospacing="1"/>
    </w:pPr>
    <w:rPr>
      <w:rFonts w:ascii="Times New Roman" w:hAnsi="Times New Roman"/>
    </w:rPr>
  </w:style>
  <w:style w:type="character" w:styleId="Strong">
    <w:name w:val="Strong"/>
    <w:uiPriority w:val="22"/>
    <w:qFormat/>
    <w:rsid w:val="00277A80"/>
    <w:rPr>
      <w:b/>
      <w:bCs/>
    </w:rPr>
  </w:style>
  <w:style w:type="paragraph" w:customStyle="1" w:styleId="TipText">
    <w:name w:val="Tip Text"/>
    <w:basedOn w:val="Normal"/>
    <w:uiPriority w:val="99"/>
    <w:rsid w:val="00F01857"/>
    <w:pPr>
      <w:spacing w:before="200" w:after="160" w:line="264" w:lineRule="auto"/>
      <w:ind w:right="576"/>
    </w:pPr>
    <w:rPr>
      <w:rFonts w:ascii="Calibri" w:hAnsi="Calibri"/>
      <w:i/>
      <w:iCs/>
      <w:color w:val="4472C4"/>
      <w:sz w:val="16"/>
      <w:szCs w:val="16"/>
      <w:lang w:eastAsia="ja-JP"/>
    </w:rPr>
  </w:style>
  <w:style w:type="character" w:customStyle="1" w:styleId="Heading3Char">
    <w:name w:val="Heading 3 Char"/>
    <w:link w:val="Heading3"/>
    <w:semiHidden/>
    <w:rsid w:val="00731956"/>
    <w:rPr>
      <w:rFonts w:ascii="Aptos Display" w:eastAsia="Times New Roman" w:hAnsi="Aptos Display" w:cs="Times New Roman"/>
      <w:b/>
      <w:bCs/>
      <w:sz w:val="26"/>
      <w:szCs w:val="26"/>
    </w:rPr>
  </w:style>
  <w:style w:type="character" w:styleId="Hyperlink">
    <w:name w:val="Hyperlink"/>
    <w:uiPriority w:val="99"/>
    <w:unhideWhenUsed/>
    <w:rsid w:val="00731956"/>
    <w:rPr>
      <w:color w:val="0000FF"/>
      <w:u w:val="single"/>
    </w:rPr>
  </w:style>
  <w:style w:type="character" w:customStyle="1" w:styleId="HeaderChar">
    <w:name w:val="Header Char"/>
    <w:link w:val="Header"/>
    <w:uiPriority w:val="99"/>
    <w:rsid w:val="009B3799"/>
    <w:rPr>
      <w:rFonts w:ascii="Arial" w:hAnsi="Arial"/>
      <w:sz w:val="24"/>
      <w:szCs w:val="24"/>
    </w:rPr>
  </w:style>
  <w:style w:type="character" w:styleId="UnresolvedMention">
    <w:name w:val="Unresolved Mention"/>
    <w:uiPriority w:val="99"/>
    <w:semiHidden/>
    <w:unhideWhenUsed/>
    <w:rsid w:val="00764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2011">
      <w:bodyDiv w:val="1"/>
      <w:marLeft w:val="0"/>
      <w:marRight w:val="0"/>
      <w:marTop w:val="0"/>
      <w:marBottom w:val="0"/>
      <w:divBdr>
        <w:top w:val="none" w:sz="0" w:space="0" w:color="auto"/>
        <w:left w:val="none" w:sz="0" w:space="0" w:color="auto"/>
        <w:bottom w:val="none" w:sz="0" w:space="0" w:color="auto"/>
        <w:right w:val="none" w:sz="0" w:space="0" w:color="auto"/>
      </w:divBdr>
    </w:div>
    <w:div w:id="220872797">
      <w:bodyDiv w:val="1"/>
      <w:marLeft w:val="0"/>
      <w:marRight w:val="0"/>
      <w:marTop w:val="0"/>
      <w:marBottom w:val="0"/>
      <w:divBdr>
        <w:top w:val="none" w:sz="0" w:space="0" w:color="auto"/>
        <w:left w:val="none" w:sz="0" w:space="0" w:color="auto"/>
        <w:bottom w:val="none" w:sz="0" w:space="0" w:color="auto"/>
        <w:right w:val="none" w:sz="0" w:space="0" w:color="auto"/>
      </w:divBdr>
      <w:divsChild>
        <w:div w:id="543106181">
          <w:marLeft w:val="0"/>
          <w:marRight w:val="0"/>
          <w:marTop w:val="600"/>
          <w:marBottom w:val="0"/>
          <w:divBdr>
            <w:top w:val="none" w:sz="0" w:space="0" w:color="auto"/>
            <w:left w:val="none" w:sz="0" w:space="0" w:color="auto"/>
            <w:bottom w:val="none" w:sz="0" w:space="0" w:color="auto"/>
            <w:right w:val="none" w:sz="0" w:space="0" w:color="auto"/>
          </w:divBdr>
        </w:div>
        <w:div w:id="1778327652">
          <w:marLeft w:val="0"/>
          <w:marRight w:val="0"/>
          <w:marTop w:val="0"/>
          <w:marBottom w:val="0"/>
          <w:divBdr>
            <w:top w:val="none" w:sz="0" w:space="0" w:color="auto"/>
            <w:left w:val="none" w:sz="0" w:space="0" w:color="auto"/>
            <w:bottom w:val="none" w:sz="0" w:space="0" w:color="auto"/>
            <w:right w:val="none" w:sz="0" w:space="0" w:color="auto"/>
          </w:divBdr>
          <w:divsChild>
            <w:div w:id="39119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6112">
      <w:bodyDiv w:val="1"/>
      <w:marLeft w:val="0"/>
      <w:marRight w:val="0"/>
      <w:marTop w:val="0"/>
      <w:marBottom w:val="0"/>
      <w:divBdr>
        <w:top w:val="none" w:sz="0" w:space="0" w:color="auto"/>
        <w:left w:val="none" w:sz="0" w:space="0" w:color="auto"/>
        <w:bottom w:val="none" w:sz="0" w:space="0" w:color="auto"/>
        <w:right w:val="none" w:sz="0" w:space="0" w:color="auto"/>
      </w:divBdr>
    </w:div>
    <w:div w:id="921259290">
      <w:bodyDiv w:val="1"/>
      <w:marLeft w:val="0"/>
      <w:marRight w:val="0"/>
      <w:marTop w:val="0"/>
      <w:marBottom w:val="0"/>
      <w:divBdr>
        <w:top w:val="none" w:sz="0" w:space="0" w:color="auto"/>
        <w:left w:val="none" w:sz="0" w:space="0" w:color="auto"/>
        <w:bottom w:val="none" w:sz="0" w:space="0" w:color="auto"/>
        <w:right w:val="none" w:sz="0" w:space="0" w:color="auto"/>
      </w:divBdr>
    </w:div>
    <w:div w:id="1075057296">
      <w:bodyDiv w:val="1"/>
      <w:marLeft w:val="0"/>
      <w:marRight w:val="0"/>
      <w:marTop w:val="0"/>
      <w:marBottom w:val="0"/>
      <w:divBdr>
        <w:top w:val="none" w:sz="0" w:space="0" w:color="auto"/>
        <w:left w:val="none" w:sz="0" w:space="0" w:color="auto"/>
        <w:bottom w:val="none" w:sz="0" w:space="0" w:color="auto"/>
        <w:right w:val="none" w:sz="0" w:space="0" w:color="auto"/>
      </w:divBdr>
    </w:div>
    <w:div w:id="1366521922">
      <w:bodyDiv w:val="1"/>
      <w:marLeft w:val="0"/>
      <w:marRight w:val="0"/>
      <w:marTop w:val="0"/>
      <w:marBottom w:val="0"/>
      <w:divBdr>
        <w:top w:val="none" w:sz="0" w:space="0" w:color="auto"/>
        <w:left w:val="none" w:sz="0" w:space="0" w:color="auto"/>
        <w:bottom w:val="none" w:sz="0" w:space="0" w:color="auto"/>
        <w:right w:val="none" w:sz="0" w:space="0" w:color="auto"/>
      </w:divBdr>
    </w:div>
    <w:div w:id="1888639958">
      <w:bodyDiv w:val="1"/>
      <w:marLeft w:val="0"/>
      <w:marRight w:val="0"/>
      <w:marTop w:val="0"/>
      <w:marBottom w:val="0"/>
      <w:divBdr>
        <w:top w:val="none" w:sz="0" w:space="0" w:color="auto"/>
        <w:left w:val="none" w:sz="0" w:space="0" w:color="auto"/>
        <w:bottom w:val="none" w:sz="0" w:space="0" w:color="auto"/>
        <w:right w:val="none" w:sz="0" w:space="0" w:color="auto"/>
      </w:divBdr>
    </w:div>
    <w:div w:id="202474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wrigley@rrib.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bs@rrib.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s\Job%20Description%202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Job Description 2000</Template>
  <TotalTime>2</TotalTime>
  <Pages>2</Pages>
  <Words>484</Words>
  <Characters>3049</Characters>
  <Application>Microsoft Office Word</Application>
  <DocSecurity>0</DocSecurity>
  <Lines>87</Lines>
  <Paragraphs>47</Paragraphs>
  <ScaleCrop>false</ScaleCrop>
  <HeadingPairs>
    <vt:vector size="2" baseType="variant">
      <vt:variant>
        <vt:lpstr>Title</vt:lpstr>
      </vt:variant>
      <vt:variant>
        <vt:i4>1</vt:i4>
      </vt:variant>
    </vt:vector>
  </HeadingPairs>
  <TitlesOfParts>
    <vt:vector size="1" baseType="lpstr">
      <vt:lpstr> </vt:lpstr>
    </vt:vector>
  </TitlesOfParts>
  <Company>Nishnawbe Aski Nation</Company>
  <LinksUpToDate>false</LinksUpToDate>
  <CharactersWithSpaces>3486</CharactersWithSpaces>
  <SharedDoc>false</SharedDoc>
  <HLinks>
    <vt:vector size="12" baseType="variant">
      <vt:variant>
        <vt:i4>4849780</vt:i4>
      </vt:variant>
      <vt:variant>
        <vt:i4>3</vt:i4>
      </vt:variant>
      <vt:variant>
        <vt:i4>0</vt:i4>
      </vt:variant>
      <vt:variant>
        <vt:i4>5</vt:i4>
      </vt:variant>
      <vt:variant>
        <vt:lpwstr>mailto:kwrigley@rrib.ca</vt:lpwstr>
      </vt:variant>
      <vt:variant>
        <vt:lpwstr/>
      </vt:variant>
      <vt:variant>
        <vt:i4>5832803</vt:i4>
      </vt:variant>
      <vt:variant>
        <vt:i4>0</vt:i4>
      </vt:variant>
      <vt:variant>
        <vt:i4>0</vt:i4>
      </vt:variant>
      <vt:variant>
        <vt:i4>5</vt:i4>
      </vt:variant>
      <vt:variant>
        <vt:lpwstr>mailto:jobs@rrib.ca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Kellie Wrigley</cp:lastModifiedBy>
  <cp:revision>3</cp:revision>
  <cp:lastPrinted>2024-06-26T16:20:00Z</cp:lastPrinted>
  <dcterms:created xsi:type="dcterms:W3CDTF">2026-03-30T23:38:00Z</dcterms:created>
  <dcterms:modified xsi:type="dcterms:W3CDTF">2026-03-31T13:38:00Z</dcterms:modified>
</cp:coreProperties>
</file>